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975D3" w14:textId="77777777" w:rsidR="009E148E" w:rsidRDefault="009E148E" w:rsidP="009E148E">
      <w:pPr>
        <w:jc w:val="right"/>
      </w:pPr>
      <w:bookmarkStart w:id="0" w:name="_Hlk162460789"/>
      <w:bookmarkStart w:id="1" w:name="_Hlk164081392"/>
      <w:bookmarkStart w:id="2" w:name="_Hlk164259435"/>
      <w:bookmarkStart w:id="3" w:name="_Hlk167376666"/>
      <w:bookmarkStart w:id="4" w:name="_Hlk189831286"/>
      <w:bookmarkStart w:id="5" w:name="_Hlk163562295"/>
      <w:bookmarkStart w:id="6" w:name="_Hlk163630194"/>
      <w:bookmarkStart w:id="7" w:name="_Hlk144143770"/>
      <w:r>
        <w:rPr>
          <w:noProof/>
        </w:rPr>
        <w:drawing>
          <wp:anchor distT="0" distB="0" distL="114300" distR="114300" simplePos="0" relativeHeight="251672576" behindDoc="0" locked="0" layoutInCell="1" allowOverlap="1" wp14:anchorId="134EB810" wp14:editId="4DF8006C">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11" cstate="print">
                      <a:duotone>
                        <a:prstClr val="black"/>
                        <a:srgbClr val="FF0066">
                          <a:tint val="45000"/>
                          <a:satMod val="400000"/>
                        </a:srgbClr>
                      </a:duotone>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CC9">
        <w:rPr>
          <w:noProof/>
          <w:color w:val="FF0000"/>
        </w:rPr>
        <w:drawing>
          <wp:anchor distT="0" distB="0" distL="114300" distR="114300" simplePos="0" relativeHeight="251670528" behindDoc="0" locked="0" layoutInCell="1" allowOverlap="1" wp14:anchorId="3E351B6E" wp14:editId="166A2FE4">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12" cstate="print">
                      <a:duotone>
                        <a:prstClr val="black"/>
                        <a:srgbClr val="FF0066">
                          <a:tint val="45000"/>
                          <a:satMod val="400000"/>
                        </a:srgb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02BC0B02" wp14:editId="02FF02A7">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0C15799F" wp14:editId="2EE76EAC">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013901AA" w14:textId="77777777" w:rsidR="009E148E" w:rsidRPr="004D2DA6" w:rsidRDefault="009E148E" w:rsidP="009E148E">
                            <w:pPr>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202</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5</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3</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5</w:t>
                            </w:r>
                          </w:p>
                          <w:p w14:paraId="030180A6" w14:textId="77777777" w:rsidR="009E148E" w:rsidRPr="004D2DA6" w:rsidRDefault="009E148E" w:rsidP="009E148E">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15799F"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013901AA" w14:textId="77777777" w:rsidR="009E148E" w:rsidRPr="004D2DA6" w:rsidRDefault="009E148E" w:rsidP="009E148E">
                      <w:pPr>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202</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5</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3</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5</w:t>
                      </w:r>
                    </w:p>
                    <w:p w14:paraId="030180A6" w14:textId="77777777" w:rsidR="009E148E" w:rsidRPr="004D2DA6" w:rsidRDefault="009E148E" w:rsidP="009E148E">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F8D8B40" wp14:editId="74240AE9">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F7BBD6" id="正方形/長方形 6" o:spid="_x0000_s1026" style="position:absolute;left:0;text-align:left;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" fillcolor="#d0cece" stroked="f" strokeweight="1pt">
                <w10:wrap anchorx="page"/>
              </v:rect>
            </w:pict>
          </mc:Fallback>
        </mc:AlternateContent>
      </w:r>
    </w:p>
    <w:p w14:paraId="4AA9E6FC" w14:textId="77777777" w:rsidR="009E148E" w:rsidRDefault="009E148E" w:rsidP="009E148E">
      <w:pPr>
        <w:rPr>
          <w:rFonts w:ascii="BIZ UDPゴシック" w:eastAsia="BIZ UDPゴシック" w:hAnsi="BIZ UDPゴシック" w:cs="Arial"/>
          <w:sz w:val="24"/>
          <w:szCs w:val="24"/>
        </w:rPr>
      </w:pPr>
      <w:bookmarkStart w:id="8" w:name="_Hlk132962001"/>
      <w:bookmarkStart w:id="9" w:name="_Hlk141279550"/>
      <w:bookmarkStart w:id="10" w:name="_Hlk146616378"/>
      <w:bookmarkStart w:id="11" w:name="_Hlk153383263"/>
      <w:bookmarkStart w:id="12" w:name="_Hlk146736056"/>
    </w:p>
    <w:p w14:paraId="730F2863" w14:textId="77777777" w:rsidR="009E148E" w:rsidRDefault="009E148E" w:rsidP="009E148E">
      <w:pPr>
        <w:spacing w:line="400" w:lineRule="exact"/>
        <w:ind w:leftChars="-380" w:left="-798" w:firstLineChars="105" w:firstLine="252"/>
        <w:rPr>
          <w:rFonts w:ascii="BIZ UDPゴシック" w:eastAsia="BIZ UDPゴシック" w:hAnsi="BIZ UDPゴシック" w:cs="Arial"/>
          <w:sz w:val="24"/>
          <w:szCs w:val="24"/>
        </w:rPr>
      </w:pPr>
      <w:r w:rsidRPr="00165A79">
        <w:rPr>
          <w:rFonts w:ascii="BIZ UDPゴシック" w:eastAsia="BIZ UDPゴシック" w:hAnsi="BIZ UDPゴシック" w:cs="Arial"/>
          <w:noProof/>
          <w:color w:val="FF0000"/>
          <w:sz w:val="24"/>
          <w:szCs w:val="24"/>
        </w:rPr>
        <w:drawing>
          <wp:anchor distT="0" distB="0" distL="114300" distR="114300" simplePos="0" relativeHeight="251674624" behindDoc="0" locked="0" layoutInCell="1" allowOverlap="1" wp14:anchorId="25C385CE" wp14:editId="58F0FEBC">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5" cstate="print">
                      <a:duotone>
                        <a:prstClr val="black"/>
                        <a:srgbClr val="FF0066">
                          <a:tint val="45000"/>
                          <a:satMod val="400000"/>
                        </a:srgbClr>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D4BD0" w14:textId="77777777" w:rsidR="009E148E" w:rsidRDefault="009E148E" w:rsidP="009E148E">
      <w:pPr>
        <w:spacing w:line="400" w:lineRule="exact"/>
        <w:ind w:leftChars="-380" w:left="-798" w:firstLineChars="105" w:firstLine="252"/>
        <w:rPr>
          <w:rFonts w:ascii="BIZ UDPゴシック" w:eastAsia="BIZ UDPゴシック" w:hAnsi="BIZ UDPゴシック" w:cs="Arial"/>
          <w:sz w:val="24"/>
          <w:szCs w:val="24"/>
        </w:rPr>
      </w:pPr>
      <w:r w:rsidRPr="007A6E05">
        <w:rPr>
          <w:rFonts w:ascii="BIZ UDPゴシック" w:eastAsia="BIZ UDPゴシック" w:hAnsi="BIZ UDPゴシック" w:cs="Arial"/>
          <w:noProof/>
          <w:color w:val="FF7C80"/>
          <w:sz w:val="24"/>
          <w:szCs w:val="24"/>
        </w:rPr>
        <mc:AlternateContent>
          <mc:Choice Requires="wps">
            <w:drawing>
              <wp:anchor distT="0" distB="0" distL="114300" distR="114300" simplePos="0" relativeHeight="251673600" behindDoc="0" locked="0" layoutInCell="1" allowOverlap="1" wp14:anchorId="30695667" wp14:editId="54247AAB">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rgbClr val="FF7C80"/>
                          </a:solidFill>
                          <a:prstDash val="solid"/>
                          <a:miter lim="800000"/>
                        </a:ln>
                        <a:effectLst/>
                      </wps:spPr>
                      <wps:bodyPr/>
                    </wps:wsp>
                  </a:graphicData>
                </a:graphic>
                <wp14:sizeRelH relativeFrom="margin">
                  <wp14:pctWidth>0</wp14:pctWidth>
                </wp14:sizeRelH>
              </wp:anchor>
            </w:drawing>
          </mc:Choice>
          <mc:Fallback>
            <w:pict>
              <v:line w14:anchorId="7D4DAFC7" id="直線コネクタ 29"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" strokecolor="#ff7c80"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1682D661" wp14:editId="3466FC10">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rgbClr val="FF6699"/>
                          </a:solidFill>
                          <a:prstDash val="solid"/>
                          <a:miter lim="800000"/>
                        </a:ln>
                        <a:effectLst/>
                      </wps:spPr>
                      <wps:bodyPr/>
                    </wps:wsp>
                  </a:graphicData>
                </a:graphic>
                <wp14:sizeRelH relativeFrom="margin">
                  <wp14:pctWidth>0</wp14:pctWidth>
                </wp14:sizeRelH>
              </wp:anchor>
            </w:drawing>
          </mc:Choice>
          <mc:Fallback>
            <w:pict>
              <v:line w14:anchorId="23F6BD3F"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" strokecolor="#f69" strokeweight="1pt">
                <v:stroke joinstyle="miter"/>
              </v:line>
            </w:pict>
          </mc:Fallback>
        </mc:AlternateContent>
      </w:r>
    </w:p>
    <w:p w14:paraId="72A22920" w14:textId="77777777" w:rsidR="009E148E" w:rsidRDefault="009E148E" w:rsidP="002E6174">
      <w:pPr>
        <w:spacing w:line="300" w:lineRule="exact"/>
        <w:ind w:leftChars="-380" w:left="-798" w:firstLineChars="105" w:firstLine="252"/>
        <w:rPr>
          <w:rFonts w:ascii="BIZ UDPゴシック" w:eastAsia="BIZ UDPゴシック" w:hAnsi="BIZ UDPゴシック" w:cs="Arial"/>
          <w:sz w:val="24"/>
          <w:szCs w:val="24"/>
        </w:rPr>
      </w:pPr>
      <w:bookmarkStart w:id="13"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6376BCB1" w14:textId="66321879" w:rsidR="009E148E" w:rsidRDefault="009E148E" w:rsidP="002E6174">
      <w:pPr>
        <w:spacing w:line="300" w:lineRule="exact"/>
        <w:ind w:leftChars="-380" w:left="-798" w:firstLineChars="105" w:firstLine="252"/>
        <w:rPr>
          <w:rFonts w:ascii="BIZ UDPゴシック" w:eastAsia="BIZ UDPゴシック" w:hAnsi="BIZ UDPゴシック" w:cs="Arial"/>
          <w:sz w:val="24"/>
          <w:szCs w:val="20"/>
          <w:lang w:bidi="he-IL"/>
        </w:rPr>
      </w:pPr>
      <w:r w:rsidRPr="0045565A">
        <w:rPr>
          <w:rFonts w:ascii="BIZ UDPゴシック" w:eastAsia="BIZ UDPゴシック" w:hAnsi="BIZ UDPゴシック" w:cs="Arial"/>
          <w:sz w:val="24"/>
          <w:szCs w:val="24"/>
        </w:rPr>
        <w:t>詳細は、ホームページの</w:t>
      </w:r>
      <w:r>
        <w:rPr>
          <w:rFonts w:ascii="BIZ UDPゴシック" w:eastAsia="BIZ UDPゴシック" w:hAnsi="BIZ UDPゴシック" w:cs="Arial" w:hint="eastAsia"/>
          <w:sz w:val="24"/>
          <w:szCs w:val="24"/>
        </w:rPr>
        <w:t>以下の</w:t>
      </w:r>
      <w:r w:rsidRPr="0045565A">
        <w:rPr>
          <w:rFonts w:ascii="BIZ UDPゴシック" w:eastAsia="BIZ UDPゴシック" w:hAnsi="BIZ UDPゴシック" w:cs="Arial"/>
          <w:sz w:val="24"/>
          <w:szCs w:val="24"/>
        </w:rPr>
        <w:t>リンク先をご覧ください。</w:t>
      </w:r>
      <w:bookmarkStart w:id="14" w:name="_Hlk134460382"/>
      <w:bookmarkStart w:id="15" w:name="_Hlk144228113"/>
      <w:bookmarkStart w:id="16" w:name="_Hlk144372503"/>
      <w:bookmarkEnd w:id="8"/>
      <w:bookmarkEnd w:id="9"/>
      <w:bookmarkEnd w:id="13"/>
      <w:r>
        <w:rPr>
          <w:noProof/>
        </w:rPr>
        <mc:AlternateContent>
          <mc:Choice Requires="wps">
            <w:drawing>
              <wp:anchor distT="0" distB="0" distL="114300" distR="114300" simplePos="0" relativeHeight="251676672" behindDoc="0" locked="0" layoutInCell="1" allowOverlap="1" wp14:anchorId="6DE0CDD2" wp14:editId="6444F396">
                <wp:simplePos x="0" y="0"/>
                <wp:positionH relativeFrom="page">
                  <wp:posOffset>6985</wp:posOffset>
                </wp:positionH>
                <wp:positionV relativeFrom="paragraph">
                  <wp:posOffset>238125</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280A" id="正方形/長方形 193978740" o:spid="_x0000_s1026" style="position:absolute;left:0;text-align:left;margin-left:.55pt;margin-top:18.75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" fillcolor="#d0cece" stroked="f"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4441BCE6" wp14:editId="28F8A39D">
                <wp:simplePos x="0" y="0"/>
                <wp:positionH relativeFrom="column">
                  <wp:posOffset>-991235</wp:posOffset>
                </wp:positionH>
                <wp:positionV relativeFrom="paragraph">
                  <wp:posOffset>150190</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6BB10205" w14:textId="77777777" w:rsidR="009E148E" w:rsidRPr="00B731AA" w:rsidRDefault="009E148E" w:rsidP="009E148E">
                            <w:pPr>
                              <w:jc w:val="left"/>
                              <w:rPr>
                                <w:rFonts w:ascii="HGP創英角ｺﾞｼｯｸUB" w:eastAsia="HGP創英角ｺﾞｼｯｸUB" w:hAnsi="HGP創英角ｺﾞｼｯｸUB" w:cs="Arial"/>
                                <w:color w:val="FF6699"/>
                                <w:sz w:val="28"/>
                                <w:szCs w:val="28"/>
                              </w:rPr>
                            </w:pPr>
                            <w:r w:rsidRPr="00B731AA">
                              <w:rPr>
                                <w:rFonts w:ascii="HGP創英角ｺﾞｼｯｸUB" w:eastAsia="HGP創英角ｺﾞｼｯｸUB" w:hAnsi="HGP創英角ｺﾞｼｯｸUB" w:cs="Arial" w:hint="eastAsia"/>
                                <w:color w:val="FF6699"/>
                                <w:sz w:val="28"/>
                                <w:szCs w:val="28"/>
                              </w:rPr>
                              <w:t>○　重要なお知らせ</w:t>
                            </w:r>
                          </w:p>
                          <w:p w14:paraId="00A77B7B" w14:textId="77777777" w:rsidR="009E148E" w:rsidRPr="00B731AA"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B731AA">
                              <w:rPr>
                                <w:rFonts w:ascii="HGP創英角ｺﾞｼｯｸUB" w:eastAsia="HGP創英角ｺﾞｼｯｸUB" w:hAnsi="HGP創英角ｺﾞｼｯｸUB" w:cs="Arial"/>
                                <w:color w:val="FF6699"/>
                                <w:sz w:val="28"/>
                                <w:szCs w:val="28"/>
                              </w:rPr>
                              <w:t>Labour</w:t>
                            </w:r>
                            <w:proofErr w:type="spellEnd"/>
                            <w:r w:rsidRPr="00B731AA">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1BCE6" id="テキスト ボックス 118877491" o:spid="_x0000_s1027" type="#_x0000_t202" style="position:absolute;left:0;text-align:left;margin-left:-78.05pt;margin-top:11.85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" filled="f" stroked="f" strokeweight=".5pt">
                <v:textbox>
                  <w:txbxContent>
                    <w:p w14:paraId="6BB10205" w14:textId="77777777" w:rsidR="009E148E" w:rsidRPr="00B731AA" w:rsidRDefault="009E148E" w:rsidP="009E148E">
                      <w:pPr>
                        <w:jc w:val="left"/>
                        <w:rPr>
                          <w:rFonts w:ascii="HGP創英角ｺﾞｼｯｸUB" w:eastAsia="HGP創英角ｺﾞｼｯｸUB" w:hAnsi="HGP創英角ｺﾞｼｯｸUB" w:cs="Arial"/>
                          <w:color w:val="FF6699"/>
                          <w:sz w:val="28"/>
                          <w:szCs w:val="28"/>
                        </w:rPr>
                      </w:pPr>
                      <w:r w:rsidRPr="00B731AA">
                        <w:rPr>
                          <w:rFonts w:ascii="HGP創英角ｺﾞｼｯｸUB" w:eastAsia="HGP創英角ｺﾞｼｯｸUB" w:hAnsi="HGP創英角ｺﾞｼｯｸUB" w:cs="Arial" w:hint="eastAsia"/>
                          <w:color w:val="FF6699"/>
                          <w:sz w:val="28"/>
                          <w:szCs w:val="28"/>
                        </w:rPr>
                        <w:t>○　重要なお知らせ</w:t>
                      </w:r>
                    </w:p>
                    <w:p w14:paraId="00A77B7B" w14:textId="77777777" w:rsidR="009E148E" w:rsidRPr="00B731AA"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B731AA">
                        <w:rPr>
                          <w:rFonts w:ascii="HGP創英角ｺﾞｼｯｸUB" w:eastAsia="HGP創英角ｺﾞｼｯｸUB" w:hAnsi="HGP創英角ｺﾞｼｯｸUB" w:cs="Arial"/>
                          <w:color w:val="FF6699"/>
                          <w:sz w:val="28"/>
                          <w:szCs w:val="28"/>
                        </w:rPr>
                        <w:t>Labour</w:t>
                      </w:r>
                      <w:proofErr w:type="spellEnd"/>
                      <w:r w:rsidRPr="00B731AA">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5D31BF8B" w14:textId="77777777" w:rsidR="009E148E" w:rsidRDefault="009E148E" w:rsidP="009E148E">
      <w:pPr>
        <w:spacing w:line="400" w:lineRule="exact"/>
        <w:rPr>
          <w:rFonts w:ascii="BIZ UDPゴシック" w:eastAsia="BIZ UDPゴシック" w:hAnsi="BIZ UDPゴシック" w:cs="Arial"/>
          <w:sz w:val="24"/>
          <w:szCs w:val="20"/>
          <w:lang w:bidi="he-IL"/>
        </w:rPr>
      </w:pPr>
    </w:p>
    <w:p w14:paraId="588E3141" w14:textId="77777777" w:rsidR="009E148E" w:rsidRDefault="009E148E" w:rsidP="009E148E">
      <w:pPr>
        <w:spacing w:line="400" w:lineRule="exact"/>
        <w:ind w:leftChars="-253" w:left="-310" w:hangingChars="92" w:hanging="221"/>
        <w:rPr>
          <w:rFonts w:ascii="BIZ UDPゴシック" w:eastAsia="BIZ UDPゴシック" w:hAnsi="BIZ UDPゴシック" w:cs="Arial"/>
          <w:b/>
          <w:bCs/>
          <w:sz w:val="24"/>
          <w:szCs w:val="20"/>
          <w:lang w:bidi="he-IL"/>
        </w:rPr>
      </w:pPr>
    </w:p>
    <w:p w14:paraId="62046AD2" w14:textId="77777777" w:rsidR="009E148E" w:rsidRPr="00FD117F" w:rsidRDefault="009E148E" w:rsidP="002E6174">
      <w:pPr>
        <w:spacing w:line="3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共働き・共育てを支える雇用保険における「育児関係の新給付のご案内</w:t>
      </w:r>
      <w:r w:rsidRPr="00063572">
        <w:rPr>
          <w:rFonts w:ascii="BIZ UDPゴシック" w:eastAsia="BIZ UDPゴシック" w:hAnsi="BIZ UDPゴシック" w:cs="Arial" w:hint="eastAsia"/>
          <w:b/>
          <w:bCs/>
          <w:szCs w:val="21"/>
          <w:lang w:bidi="he-IL"/>
        </w:rPr>
        <w:t>～</w:t>
      </w:r>
      <w:r>
        <w:rPr>
          <w:rFonts w:ascii="BIZ UDPゴシック" w:eastAsia="BIZ UDPゴシック" w:hAnsi="BIZ UDPゴシック" w:cs="Arial" w:hint="eastAsia"/>
          <w:b/>
          <w:bCs/>
          <w:szCs w:val="21"/>
          <w:lang w:bidi="he-IL"/>
        </w:rPr>
        <w:t>4月から、育児関係の新たな給付金として</w:t>
      </w:r>
      <w:bookmarkStart w:id="17" w:name="_Hlk189764298"/>
      <w:r>
        <w:rPr>
          <w:rFonts w:ascii="BIZ UDPゴシック" w:eastAsia="BIZ UDPゴシック" w:hAnsi="BIZ UDPゴシック" w:cs="Arial" w:hint="eastAsia"/>
          <w:b/>
          <w:bCs/>
          <w:szCs w:val="21"/>
          <w:lang w:bidi="he-IL"/>
        </w:rPr>
        <w:t>「出生後休業支援給付金」「育児時短就業給付金」</w:t>
      </w:r>
      <w:bookmarkEnd w:id="17"/>
      <w:r>
        <w:rPr>
          <w:rFonts w:ascii="BIZ UDPゴシック" w:eastAsia="BIZ UDPゴシック" w:hAnsi="BIZ UDPゴシック" w:cs="Arial" w:hint="eastAsia"/>
          <w:b/>
          <w:bCs/>
          <w:szCs w:val="21"/>
          <w:lang w:bidi="he-IL"/>
        </w:rPr>
        <w:t>を受け取れるようになりますので、事業主の皆さまには、従業員への周知をお願いします</w:t>
      </w:r>
      <w:r w:rsidRPr="00063572">
        <w:rPr>
          <w:rFonts w:ascii="BIZ UDPゴシック" w:eastAsia="BIZ UDPゴシック" w:hAnsi="BIZ UDPゴシック" w:cs="Arial" w:hint="eastAsia"/>
          <w:b/>
          <w:bCs/>
          <w:szCs w:val="21"/>
          <w:lang w:bidi="he-IL"/>
        </w:rPr>
        <w:t>～</w:t>
      </w:r>
    </w:p>
    <w:p w14:paraId="110A25C2" w14:textId="05603461" w:rsidR="002E6174" w:rsidRPr="002E6174" w:rsidRDefault="002E6174" w:rsidP="002E6174">
      <w:pPr>
        <w:spacing w:line="400" w:lineRule="exact"/>
        <w:ind w:leftChars="-60" w:left="-126" w:firstLineChars="96" w:firstLine="154"/>
        <w:rPr>
          <w:rFonts w:ascii="BIZ UDPゴシック" w:eastAsia="BIZ UDPゴシック" w:hAnsi="BIZ UDPゴシック" w:cs="Arial"/>
          <w:sz w:val="16"/>
          <w:szCs w:val="16"/>
          <w:lang w:bidi="he-IL"/>
        </w:rPr>
      </w:pPr>
      <w:r w:rsidRPr="002E6174">
        <w:rPr>
          <w:rFonts w:ascii="BIZ UDPゴシック" w:eastAsia="BIZ UDPゴシック" w:hAnsi="BIZ UDPゴシック" w:cs="Arial" w:hint="eastAsia"/>
          <w:sz w:val="16"/>
          <w:szCs w:val="16"/>
          <w:lang w:bidi="he-IL"/>
        </w:rPr>
        <w:t xml:space="preserve">　　　</w:t>
      </w:r>
      <w:r w:rsidR="009E148E" w:rsidRPr="002E6174">
        <w:rPr>
          <w:rFonts w:ascii="BIZ UDPゴシック" w:eastAsia="BIZ UDPゴシック" w:hAnsi="BIZ UDPゴシック" w:cs="Arial" w:hint="eastAsia"/>
          <w:noProof/>
          <w:sz w:val="16"/>
          <w:szCs w:val="16"/>
          <w:lang w:val="ja-JP" w:bidi="he-IL"/>
        </w:rPr>
        <w:drawing>
          <wp:anchor distT="0" distB="0" distL="114300" distR="114300" simplePos="0" relativeHeight="251692032" behindDoc="0" locked="0" layoutInCell="1" allowOverlap="1" wp14:anchorId="65A992A1" wp14:editId="356B071A">
            <wp:simplePos x="0" y="0"/>
            <wp:positionH relativeFrom="column">
              <wp:posOffset>1238453</wp:posOffset>
            </wp:positionH>
            <wp:positionV relativeFrom="paragraph">
              <wp:posOffset>175870</wp:posOffset>
            </wp:positionV>
            <wp:extent cx="1369695" cy="1936750"/>
            <wp:effectExtent l="0" t="0" r="1905" b="6350"/>
            <wp:wrapThrough wrapText="bothSides">
              <wp:wrapPolygon edited="0">
                <wp:start x="0" y="0"/>
                <wp:lineTo x="0" y="21458"/>
                <wp:lineTo x="21330" y="21458"/>
                <wp:lineTo x="21330" y="0"/>
                <wp:lineTo x="0" y="0"/>
              </wp:wrapPolygon>
            </wp:wrapThrough>
            <wp:docPr id="2059439141" name="図 5" descr="ダイアグラム, テキスト&#10;&#10;自動的に生成された説明">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39141" name="図 5" descr="ダイアグラム, テキスト&#10;&#10;自動的に生成された説明">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9695" cy="1936750"/>
                    </a:xfrm>
                    <a:prstGeom prst="rect">
                      <a:avLst/>
                    </a:prstGeom>
                  </pic:spPr>
                </pic:pic>
              </a:graphicData>
            </a:graphic>
            <wp14:sizeRelH relativeFrom="margin">
              <wp14:pctWidth>0</wp14:pctWidth>
            </wp14:sizeRelH>
            <wp14:sizeRelV relativeFrom="margin">
              <wp14:pctHeight>0</wp14:pctHeight>
            </wp14:sizeRelV>
          </wp:anchor>
        </w:drawing>
      </w:r>
      <w:r w:rsidR="009E148E" w:rsidRPr="002E6174">
        <w:rPr>
          <w:rFonts w:ascii="BIZ UDPゴシック" w:eastAsia="BIZ UDPゴシック" w:hAnsi="BIZ UDPゴシック" w:cs="Arial"/>
          <w:noProof/>
          <w:sz w:val="16"/>
          <w:szCs w:val="16"/>
          <w:lang w:bidi="he-IL"/>
        </w:rPr>
        <w:drawing>
          <wp:anchor distT="0" distB="0" distL="114300" distR="114300" simplePos="0" relativeHeight="251691008" behindDoc="0" locked="0" layoutInCell="1" allowOverlap="1" wp14:anchorId="65FC3767" wp14:editId="17E644C9">
            <wp:simplePos x="0" y="0"/>
            <wp:positionH relativeFrom="column">
              <wp:posOffset>-312420</wp:posOffset>
            </wp:positionH>
            <wp:positionV relativeFrom="paragraph">
              <wp:posOffset>160655</wp:posOffset>
            </wp:positionV>
            <wp:extent cx="1360170" cy="1951990"/>
            <wp:effectExtent l="0" t="0" r="0" b="0"/>
            <wp:wrapThrough wrapText="bothSides">
              <wp:wrapPolygon edited="0">
                <wp:start x="0" y="0"/>
                <wp:lineTo x="0" y="21291"/>
                <wp:lineTo x="21176" y="21291"/>
                <wp:lineTo x="21176" y="0"/>
                <wp:lineTo x="0" y="0"/>
              </wp:wrapPolygon>
            </wp:wrapThrough>
            <wp:docPr id="702009813" name="図 3" descr="テキスト&#10;&#10;自動的に生成された説明">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09813" name="図 3" descr="テキスト&#10;&#10;自動的に生成された説明">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0170" cy="1951990"/>
                    </a:xfrm>
                    <a:prstGeom prst="rect">
                      <a:avLst/>
                    </a:prstGeom>
                  </pic:spPr>
                </pic:pic>
              </a:graphicData>
            </a:graphic>
            <wp14:sizeRelH relativeFrom="margin">
              <wp14:pctWidth>0</wp14:pctWidth>
            </wp14:sizeRelH>
            <wp14:sizeRelV relativeFrom="margin">
              <wp14:pctHeight>0</wp14:pctHeight>
            </wp14:sizeRelV>
          </wp:anchor>
        </w:drawing>
      </w:r>
      <w:r w:rsidR="009E148E" w:rsidRPr="002E6174">
        <w:rPr>
          <w:b/>
          <w:bCs/>
          <w:noProof/>
          <w:sz w:val="16"/>
          <w:szCs w:val="16"/>
        </w:rPr>
        <mc:AlternateContent>
          <mc:Choice Requires="wps">
            <w:drawing>
              <wp:anchor distT="0" distB="0" distL="114300" distR="114300" simplePos="0" relativeHeight="251688960" behindDoc="0" locked="0" layoutInCell="1" allowOverlap="1" wp14:anchorId="77E988BD" wp14:editId="552FC3EE">
                <wp:simplePos x="0" y="0"/>
                <wp:positionH relativeFrom="page">
                  <wp:posOffset>747395</wp:posOffset>
                </wp:positionH>
                <wp:positionV relativeFrom="paragraph">
                  <wp:posOffset>44781</wp:posOffset>
                </wp:positionV>
                <wp:extent cx="7121525" cy="45085"/>
                <wp:effectExtent l="0" t="0" r="3175" b="0"/>
                <wp:wrapNone/>
                <wp:docPr id="637379609" name="正方形/長方形 637379609"/>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6C808" id="正方形/長方形 637379609" o:spid="_x0000_s1026" style="position:absolute;left:0;text-align:left;margin-left:58.85pt;margin-top:3.55pt;width:560.75pt;height:3.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5D5E38A8" w14:textId="00DBF31C" w:rsidR="009E148E" w:rsidRDefault="009E148E" w:rsidP="002E6174">
      <w:pPr>
        <w:spacing w:line="3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雇用保険法の改正により、</w:t>
      </w:r>
      <w:r w:rsidRPr="00800637">
        <w:rPr>
          <w:rFonts w:ascii="BIZ UDPゴシック" w:eastAsia="BIZ UDPゴシック" w:hAnsi="BIZ UDPゴシック" w:cs="Arial" w:hint="eastAsia"/>
          <w:color w:val="FF0000"/>
          <w:sz w:val="22"/>
          <w:lang w:bidi="he-IL"/>
        </w:rPr>
        <w:t>今年4月から、育児関係の新たな給付金として「出生後休業支援給付金」「育児時短就業給付金」</w:t>
      </w:r>
      <w:r>
        <w:rPr>
          <w:rFonts w:ascii="BIZ UDPゴシック" w:eastAsia="BIZ UDPゴシック" w:hAnsi="BIZ UDPゴシック" w:cs="Arial" w:hint="eastAsia"/>
          <w:sz w:val="22"/>
          <w:lang w:bidi="he-IL"/>
        </w:rPr>
        <w:t>を受け取ることができます。</w:t>
      </w:r>
    </w:p>
    <w:p w14:paraId="02B0731B" w14:textId="683B85FB" w:rsidR="009E148E" w:rsidRDefault="002E6174" w:rsidP="002E6174">
      <w:pPr>
        <w:spacing w:line="300" w:lineRule="exact"/>
        <w:ind w:leftChars="40" w:left="84" w:firstLineChars="100" w:firstLine="210"/>
        <w:rPr>
          <w:rFonts w:ascii="BIZ UDPゴシック" w:eastAsia="BIZ UDPゴシック" w:hAnsi="BIZ UDPゴシック" w:cs="Arial"/>
          <w:sz w:val="22"/>
          <w:lang w:bidi="he-IL"/>
        </w:rPr>
      </w:pPr>
      <w:r>
        <w:rPr>
          <w:noProof/>
        </w:rPr>
        <w:drawing>
          <wp:anchor distT="0" distB="0" distL="114300" distR="114300" simplePos="0" relativeHeight="251689984" behindDoc="0" locked="0" layoutInCell="1" allowOverlap="1" wp14:anchorId="247C5250" wp14:editId="603F3F56">
            <wp:simplePos x="0" y="0"/>
            <wp:positionH relativeFrom="margin">
              <wp:posOffset>176530</wp:posOffset>
            </wp:positionH>
            <wp:positionV relativeFrom="paragraph">
              <wp:posOffset>1182370</wp:posOffset>
            </wp:positionV>
            <wp:extent cx="2428240" cy="955040"/>
            <wp:effectExtent l="0" t="0" r="0" b="0"/>
            <wp:wrapThrough wrapText="bothSides">
              <wp:wrapPolygon edited="0">
                <wp:start x="0" y="0"/>
                <wp:lineTo x="0" y="21112"/>
                <wp:lineTo x="21351" y="21112"/>
                <wp:lineTo x="21351" y="0"/>
                <wp:lineTo x="0" y="0"/>
              </wp:wrapPolygon>
            </wp:wrapThrough>
            <wp:docPr id="945223050" name="図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23050" name="図 1">
                      <a:hlinkClick r:id="rId21"/>
                    </pic:cNvPr>
                    <pic:cNvPicPr/>
                  </pic:nvPicPr>
                  <pic:blipFill rotWithShape="1">
                    <a:blip r:embed="rId22" cstate="print">
                      <a:extLst>
                        <a:ext uri="{28A0092B-C50C-407E-A947-70E740481C1C}">
                          <a14:useLocalDpi xmlns:a14="http://schemas.microsoft.com/office/drawing/2010/main" val="0"/>
                        </a:ext>
                      </a:extLst>
                    </a:blip>
                    <a:srcRect l="18097" t="10719" r="18574" b="45008"/>
                    <a:stretch/>
                  </pic:blipFill>
                  <pic:spPr bwMode="auto">
                    <a:xfrm>
                      <a:off x="0" y="0"/>
                      <a:ext cx="2428240"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48E">
        <w:rPr>
          <w:rFonts w:ascii="BIZ UDPゴシック" w:eastAsia="BIZ UDPゴシック" w:hAnsi="BIZ UDPゴシック" w:cs="Arial" w:hint="eastAsia"/>
          <w:sz w:val="22"/>
          <w:lang w:bidi="he-IL"/>
        </w:rPr>
        <w:t>国際的に見ても、低水準にある夫の家事・育児関連時間を増やし、</w:t>
      </w:r>
      <w:r w:rsidR="009E148E" w:rsidRPr="00800637">
        <w:rPr>
          <w:rFonts w:ascii="BIZ UDPゴシック" w:eastAsia="BIZ UDPゴシック" w:hAnsi="BIZ UDPゴシック" w:cs="Arial" w:hint="eastAsia"/>
          <w:color w:val="FF0000"/>
          <w:sz w:val="22"/>
          <w:lang w:bidi="he-IL"/>
        </w:rPr>
        <w:t>共働き・共育てを定着していくことが重要</w:t>
      </w:r>
      <w:r w:rsidR="009E148E">
        <w:rPr>
          <w:rFonts w:ascii="BIZ UDPゴシック" w:eastAsia="BIZ UDPゴシック" w:hAnsi="BIZ UDPゴシック" w:cs="Arial" w:hint="eastAsia"/>
          <w:sz w:val="22"/>
          <w:lang w:bidi="he-IL"/>
        </w:rPr>
        <w:t>です。片方の親に家事・育児の負担が偏ることがなく、</w:t>
      </w:r>
      <w:r w:rsidR="009E148E" w:rsidRPr="00800637">
        <w:rPr>
          <w:rFonts w:ascii="BIZ UDPゴシック" w:eastAsia="BIZ UDPゴシック" w:hAnsi="BIZ UDPゴシック" w:cs="Arial" w:hint="eastAsia"/>
          <w:color w:val="FF0000"/>
          <w:sz w:val="22"/>
          <w:lang w:bidi="he-IL"/>
        </w:rPr>
        <w:t>男女ともに働きながら育児を担えるように、これらの給付金をぜひご活用</w:t>
      </w:r>
      <w:r w:rsidR="009E148E">
        <w:rPr>
          <w:rFonts w:ascii="BIZ UDPゴシック" w:eastAsia="BIZ UDPゴシック" w:hAnsi="BIZ UDPゴシック" w:cs="Arial" w:hint="eastAsia"/>
          <w:sz w:val="22"/>
          <w:lang w:bidi="he-IL"/>
        </w:rPr>
        <w:t>ください。</w:t>
      </w:r>
    </w:p>
    <w:p w14:paraId="463C7FC4" w14:textId="1F750B34" w:rsidR="009E148E" w:rsidRDefault="009E148E" w:rsidP="002E6174">
      <w:pPr>
        <w:spacing w:line="32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また、事業主の皆さまにおかれましては、</w:t>
      </w:r>
      <w:r w:rsidRPr="00800637">
        <w:rPr>
          <w:rFonts w:ascii="BIZ UDPゴシック" w:eastAsia="BIZ UDPゴシック" w:hAnsi="BIZ UDPゴシック" w:cs="Arial" w:hint="eastAsia"/>
          <w:color w:val="FF0000"/>
          <w:sz w:val="22"/>
          <w:lang w:bidi="he-IL"/>
        </w:rPr>
        <w:t>厚生労働省HPに資料を掲載しましたので、従業員への周知</w:t>
      </w:r>
      <w:r>
        <w:rPr>
          <w:rFonts w:ascii="BIZ UDPゴシック" w:eastAsia="BIZ UDPゴシック" w:hAnsi="BIZ UDPゴシック" w:cs="Arial" w:hint="eastAsia"/>
          <w:sz w:val="22"/>
          <w:lang w:bidi="he-IL"/>
        </w:rPr>
        <w:t>をお願いします。</w:t>
      </w:r>
    </w:p>
    <w:p w14:paraId="19FE5B73" w14:textId="77777777" w:rsidR="009E148E" w:rsidRDefault="009E148E" w:rsidP="009E148E">
      <w:pPr>
        <w:spacing w:line="400" w:lineRule="exact"/>
        <w:ind w:leftChars="-60" w:left="-126" w:firstLineChars="5" w:firstLine="11"/>
        <w:rPr>
          <w:rFonts w:ascii="BIZ UDPゴシック" w:eastAsia="BIZ UDPゴシック" w:hAnsi="BIZ UDPゴシック" w:cs="Arial"/>
          <w:sz w:val="22"/>
          <w:lang w:bidi="he-IL"/>
        </w:rPr>
      </w:pPr>
    </w:p>
    <w:p w14:paraId="4E06FBB4" w14:textId="77777777" w:rsidR="009E148E" w:rsidRPr="00525C3C" w:rsidRDefault="009E148E" w:rsidP="009E148E">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【出生後休業支援給付金】</w:t>
      </w:r>
    </w:p>
    <w:p w14:paraId="7CF319AE" w14:textId="77777777" w:rsidR="009E148E" w:rsidRDefault="009E148E" w:rsidP="009E148E">
      <w:pPr>
        <w:spacing w:line="400" w:lineRule="exact"/>
        <w:ind w:leftChars="-60" w:left="-126" w:firstLineChars="96" w:firstLine="230"/>
        <w:rPr>
          <w:rFonts w:asciiTheme="minorEastAsia" w:hAnsiTheme="minorEastAsia" w:cs="Arial"/>
          <w:noProof/>
          <w:color w:val="0070C0"/>
          <w:sz w:val="24"/>
          <w:szCs w:val="24"/>
          <w:u w:val="single"/>
          <w:lang w:bidi="he-IL"/>
        </w:rPr>
      </w:pPr>
      <w:r>
        <w:rPr>
          <w:rFonts w:asciiTheme="minorEastAsia" w:hAnsiTheme="minorEastAsia" w:cs="Arial"/>
          <w:noProof/>
          <w:color w:val="0070C0"/>
          <w:sz w:val="24"/>
          <w:szCs w:val="24"/>
          <w:u w:val="single"/>
          <w:lang w:bidi="he-IL"/>
        </w:rPr>
        <w:drawing>
          <wp:anchor distT="0" distB="0" distL="114300" distR="114300" simplePos="0" relativeHeight="251694080" behindDoc="0" locked="0" layoutInCell="1" allowOverlap="1" wp14:anchorId="39517274" wp14:editId="04A093C7">
            <wp:simplePos x="0" y="0"/>
            <wp:positionH relativeFrom="margin">
              <wp:posOffset>4991455</wp:posOffset>
            </wp:positionH>
            <wp:positionV relativeFrom="paragraph">
              <wp:posOffset>8763</wp:posOffset>
            </wp:positionV>
            <wp:extent cx="577901" cy="577901"/>
            <wp:effectExtent l="0" t="0" r="0" b="0"/>
            <wp:wrapNone/>
            <wp:docPr id="2055825911" name="図 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25911" name="図 7" descr="QR コード&#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338" cy="578338"/>
                    </a:xfrm>
                    <a:prstGeom prst="rect">
                      <a:avLst/>
                    </a:prstGeom>
                  </pic:spPr>
                </pic:pic>
              </a:graphicData>
            </a:graphic>
            <wp14:sizeRelH relativeFrom="margin">
              <wp14:pctWidth>0</wp14:pctWidth>
            </wp14:sizeRelH>
            <wp14:sizeRelV relativeFrom="margin">
              <wp14:pctHeight>0</wp14:pctHeight>
            </wp14:sizeRelV>
          </wp:anchor>
        </w:drawing>
      </w:r>
      <w:hyperlink r:id="rId24" w:history="1">
        <w:r w:rsidRPr="001E28C3">
          <w:rPr>
            <w:rStyle w:val="a5"/>
            <w:rFonts w:asciiTheme="minorEastAsia" w:hAnsiTheme="minorEastAsia" w:cs="Arial"/>
            <w:noProof/>
            <w:color w:val="0070C0"/>
            <w:sz w:val="24"/>
            <w:szCs w:val="24"/>
            <w:lang w:bidi="he-IL"/>
          </w:rPr>
          <w:t>https://www.mhlw.go.jp/content/11600000/001372778.pdf</w:t>
        </w:r>
      </w:hyperlink>
    </w:p>
    <w:p w14:paraId="152D1AA1" w14:textId="77777777" w:rsidR="009E148E" w:rsidRPr="001029FE" w:rsidRDefault="009E148E" w:rsidP="009E148E">
      <w:pPr>
        <w:spacing w:line="400" w:lineRule="exact"/>
        <w:ind w:leftChars="-60" w:left="-126" w:firstLineChars="96" w:firstLine="230"/>
        <w:rPr>
          <w:rStyle w:val="a5"/>
          <w:rFonts w:asciiTheme="minorEastAsia" w:hAnsiTheme="minorEastAsia" w:cs="Arial"/>
          <w:sz w:val="24"/>
          <w:szCs w:val="24"/>
          <w:lang w:bidi="he-IL"/>
        </w:rPr>
      </w:pPr>
    </w:p>
    <w:p w14:paraId="7E63540C" w14:textId="77777777" w:rsidR="009E148E" w:rsidRPr="00525C3C" w:rsidRDefault="009E148E" w:rsidP="009E148E">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73154E">
        <w:rPr>
          <w:rFonts w:ascii="BIZ UDPゴシック" w:eastAsia="BIZ UDPゴシック" w:hAnsi="BIZ UDPゴシック" w:cs="Arial" w:hint="eastAsia"/>
          <w:sz w:val="22"/>
          <w:lang w:bidi="he-IL"/>
        </w:rPr>
        <w:t>育児時短就業給付金</w:t>
      </w:r>
      <w:r>
        <w:rPr>
          <w:rFonts w:ascii="BIZ UDPゴシック" w:eastAsia="BIZ UDPゴシック" w:hAnsi="BIZ UDPゴシック" w:cs="Arial" w:hint="eastAsia"/>
          <w:sz w:val="22"/>
          <w:lang w:bidi="he-IL"/>
        </w:rPr>
        <w:t>】</w:t>
      </w:r>
    </w:p>
    <w:p w14:paraId="439C4E17" w14:textId="77777777" w:rsidR="009E148E" w:rsidRPr="001029FE" w:rsidRDefault="009E148E" w:rsidP="009E148E">
      <w:pPr>
        <w:spacing w:line="400" w:lineRule="exact"/>
        <w:ind w:leftChars="-60" w:left="-126" w:firstLineChars="96" w:firstLine="230"/>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695104" behindDoc="0" locked="0" layoutInCell="1" allowOverlap="1" wp14:anchorId="1F51DF49" wp14:editId="22EFAA85">
            <wp:simplePos x="0" y="0"/>
            <wp:positionH relativeFrom="margin">
              <wp:align>right</wp:align>
            </wp:positionH>
            <wp:positionV relativeFrom="paragraph">
              <wp:posOffset>14326</wp:posOffset>
            </wp:positionV>
            <wp:extent cx="585216" cy="585216"/>
            <wp:effectExtent l="0" t="0" r="5715" b="5715"/>
            <wp:wrapNone/>
            <wp:docPr id="1564260179"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60179" name="図 8" descr="QR コード&#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216" cy="585216"/>
                    </a:xfrm>
                    <a:prstGeom prst="rect">
                      <a:avLst/>
                    </a:prstGeom>
                  </pic:spPr>
                </pic:pic>
              </a:graphicData>
            </a:graphic>
            <wp14:sizeRelH relativeFrom="margin">
              <wp14:pctWidth>0</wp14:pctWidth>
            </wp14:sizeRelH>
            <wp14:sizeRelV relativeFrom="margin">
              <wp14:pctHeight>0</wp14:pctHeight>
            </wp14:sizeRelV>
          </wp:anchor>
        </w:drawing>
      </w:r>
      <w:hyperlink r:id="rId26" w:history="1">
        <w:r w:rsidRPr="001E28C3">
          <w:rPr>
            <w:rStyle w:val="a5"/>
            <w:rFonts w:asciiTheme="minorEastAsia" w:hAnsiTheme="minorEastAsia" w:cs="Arial"/>
            <w:noProof/>
            <w:color w:val="0070C0"/>
            <w:sz w:val="24"/>
            <w:szCs w:val="24"/>
            <w:lang w:bidi="he-IL"/>
          </w:rPr>
          <w:t>https://www.mhlw.go.jp/content/11600000/001394846.pdf</w:t>
        </w:r>
      </w:hyperlink>
    </w:p>
    <w:p w14:paraId="5E6C9A67" w14:textId="77777777" w:rsidR="009E148E" w:rsidRDefault="009E148E" w:rsidP="009E148E">
      <w:pPr>
        <w:spacing w:line="400" w:lineRule="exact"/>
        <w:ind w:leftChars="-60" w:left="-126" w:firstLineChars="5" w:firstLine="11"/>
        <w:rPr>
          <w:rFonts w:ascii="BIZ UDPゴシック" w:eastAsia="BIZ UDPゴシック" w:hAnsi="BIZ UDPゴシック" w:cs="Arial"/>
          <w:sz w:val="22"/>
          <w:lang w:bidi="he-IL"/>
        </w:rPr>
      </w:pPr>
    </w:p>
    <w:p w14:paraId="076C374A" w14:textId="77777777" w:rsidR="009E148E" w:rsidRDefault="009E148E" w:rsidP="009E148E">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73154E">
        <w:rPr>
          <w:rFonts w:ascii="BIZ UDPゴシック" w:eastAsia="BIZ UDPゴシック" w:hAnsi="BIZ UDPゴシック" w:cs="Arial" w:hint="eastAsia"/>
          <w:sz w:val="22"/>
          <w:lang w:bidi="he-IL"/>
        </w:rPr>
        <w:t>育児休業等給付について</w:t>
      </w:r>
      <w:r>
        <w:rPr>
          <w:rFonts w:ascii="BIZ UDPゴシック" w:eastAsia="BIZ UDPゴシック" w:hAnsi="BIZ UDPゴシック" w:cs="Arial" w:hint="eastAsia"/>
          <w:sz w:val="22"/>
          <w:lang w:bidi="he-IL"/>
        </w:rPr>
        <w:t>】</w:t>
      </w:r>
    </w:p>
    <w:p w14:paraId="5D91CB80" w14:textId="77777777" w:rsidR="009E148E" w:rsidRPr="002F6F9B" w:rsidRDefault="009E148E" w:rsidP="009E148E">
      <w:pPr>
        <w:spacing w:line="400" w:lineRule="exact"/>
        <w:ind w:leftChars="120" w:left="2896" w:rightChars="1491" w:right="3131" w:hangingChars="1202" w:hanging="2644"/>
        <w:rPr>
          <w:rStyle w:val="a5"/>
          <w:rFonts w:ascii="BIZ UDPゴシック" w:eastAsia="BIZ UDPゴシック" w:hAnsi="BIZ UDPゴシック" w:cs="Arial"/>
          <w:color w:val="auto"/>
          <w:sz w:val="22"/>
          <w:u w:val="none"/>
          <w:lang w:bidi="he-IL"/>
        </w:rPr>
      </w:pPr>
      <w:r>
        <w:rPr>
          <w:rFonts w:ascii="BIZ UDPゴシック" w:eastAsia="BIZ UDPゴシック" w:hAnsi="BIZ UDPゴシック" w:cs="Arial"/>
          <w:noProof/>
          <w:sz w:val="22"/>
          <w:lang w:bidi="he-IL"/>
        </w:rPr>
        <w:drawing>
          <wp:anchor distT="0" distB="0" distL="114300" distR="114300" simplePos="0" relativeHeight="251693056" behindDoc="0" locked="0" layoutInCell="1" allowOverlap="1" wp14:anchorId="5F6D703B" wp14:editId="04775EF4">
            <wp:simplePos x="0" y="0"/>
            <wp:positionH relativeFrom="margin">
              <wp:align>right</wp:align>
            </wp:positionH>
            <wp:positionV relativeFrom="paragraph">
              <wp:posOffset>6350</wp:posOffset>
            </wp:positionV>
            <wp:extent cx="585216" cy="585216"/>
            <wp:effectExtent l="0" t="0" r="5715" b="5715"/>
            <wp:wrapNone/>
            <wp:docPr id="1573336968"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36968" name="図 6" descr="QR コード&#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216" cy="585216"/>
                    </a:xfrm>
                    <a:prstGeom prst="rect">
                      <a:avLst/>
                    </a:prstGeom>
                  </pic:spPr>
                </pic:pic>
              </a:graphicData>
            </a:graphic>
            <wp14:sizeRelH relativeFrom="margin">
              <wp14:pctWidth>0</wp14:pctWidth>
            </wp14:sizeRelH>
            <wp14:sizeRelV relativeFrom="margin">
              <wp14:pctHeight>0</wp14:pctHeight>
            </wp14:sizeRelV>
          </wp:anchor>
        </w:drawing>
      </w:r>
      <w:hyperlink r:id="rId28" w:history="1">
        <w:r w:rsidRPr="002F6F9B">
          <w:rPr>
            <w:rStyle w:val="a5"/>
            <w:rFonts w:asciiTheme="minorEastAsia" w:hAnsiTheme="minorEastAsia" w:cs="Arial"/>
            <w:noProof/>
            <w:color w:val="0070C0"/>
            <w:sz w:val="24"/>
            <w:szCs w:val="24"/>
            <w:lang w:bidi="he-IL"/>
          </w:rPr>
          <w:t>https://www.mhlw.go.jp/stf/seisakunitsuite/bunya/0000135090_00001.html</w:t>
        </w:r>
      </w:hyperlink>
    </w:p>
    <w:p w14:paraId="3D38E17D" w14:textId="77777777" w:rsidR="009E148E" w:rsidRDefault="009E148E" w:rsidP="009E148E">
      <w:pPr>
        <w:spacing w:line="400" w:lineRule="exact"/>
        <w:ind w:leftChars="-253" w:left="-310" w:hangingChars="92" w:hanging="221"/>
        <w:rPr>
          <w:rFonts w:ascii="BIZ UDPゴシック" w:eastAsia="BIZ UDPゴシック" w:hAnsi="BIZ UDPゴシック" w:cs="Arial"/>
          <w:b/>
          <w:bCs/>
          <w:sz w:val="24"/>
          <w:szCs w:val="20"/>
          <w:lang w:bidi="he-IL"/>
        </w:rPr>
      </w:pPr>
    </w:p>
    <w:p w14:paraId="4A2F5924" w14:textId="77777777" w:rsidR="009E148E" w:rsidRPr="00FD117F" w:rsidRDefault="009E148E" w:rsidP="009E148E">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〇</w:t>
      </w:r>
      <w:r w:rsidRPr="00291484">
        <w:rPr>
          <w:rFonts w:ascii="BIZ UDPゴシック" w:eastAsia="BIZ UDPゴシック" w:hAnsi="BIZ UDPゴシック" w:cs="Arial" w:hint="eastAsia"/>
          <w:b/>
          <w:bCs/>
          <w:sz w:val="24"/>
          <w:szCs w:val="20"/>
          <w:lang w:bidi="he-IL"/>
        </w:rPr>
        <w:t>育児・介護休業法改正</w:t>
      </w:r>
      <w:r>
        <w:rPr>
          <w:rFonts w:ascii="BIZ UDPゴシック" w:eastAsia="BIZ UDPゴシック" w:hAnsi="BIZ UDPゴシック" w:cs="Arial" w:hint="eastAsia"/>
          <w:b/>
          <w:bCs/>
          <w:sz w:val="24"/>
          <w:szCs w:val="20"/>
          <w:lang w:bidi="he-IL"/>
        </w:rPr>
        <w:t>にともない、</w:t>
      </w:r>
      <w:r w:rsidRPr="00291484">
        <w:rPr>
          <w:rFonts w:ascii="BIZ UDPゴシック" w:eastAsia="BIZ UDPゴシック" w:hAnsi="BIZ UDPゴシック" w:cs="Arial" w:hint="eastAsia"/>
          <w:b/>
          <w:bCs/>
          <w:sz w:val="24"/>
          <w:szCs w:val="20"/>
          <w:lang w:bidi="he-IL"/>
        </w:rPr>
        <w:t>４月から段階的に施行</w:t>
      </w:r>
      <w:r>
        <w:rPr>
          <w:rFonts w:ascii="BIZ UDPゴシック" w:eastAsia="BIZ UDPゴシック" w:hAnsi="BIZ UDPゴシック" w:cs="Arial" w:hint="eastAsia"/>
          <w:b/>
          <w:bCs/>
          <w:sz w:val="24"/>
          <w:szCs w:val="20"/>
          <w:lang w:bidi="he-IL"/>
        </w:rPr>
        <w:t>されます！</w:t>
      </w:r>
    </w:p>
    <w:p w14:paraId="157BA707" w14:textId="77777777" w:rsidR="009E148E" w:rsidRDefault="009E148E" w:rsidP="009E148E">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lastRenderedPageBreak/>
        <w:drawing>
          <wp:anchor distT="0" distB="0" distL="114300" distR="114300" simplePos="0" relativeHeight="251709440" behindDoc="0" locked="0" layoutInCell="1" allowOverlap="1" wp14:anchorId="7282701C" wp14:editId="1113C83A">
            <wp:simplePos x="0" y="0"/>
            <wp:positionH relativeFrom="column">
              <wp:posOffset>-400050</wp:posOffset>
            </wp:positionH>
            <wp:positionV relativeFrom="paragraph">
              <wp:posOffset>180975</wp:posOffset>
            </wp:positionV>
            <wp:extent cx="1489710" cy="2128520"/>
            <wp:effectExtent l="0" t="0" r="0" b="5080"/>
            <wp:wrapThrough wrapText="bothSides">
              <wp:wrapPolygon edited="0">
                <wp:start x="0" y="0"/>
                <wp:lineTo x="0" y="21458"/>
                <wp:lineTo x="21269" y="21458"/>
                <wp:lineTo x="21269" y="0"/>
                <wp:lineTo x="0" y="0"/>
              </wp:wrapPolygon>
            </wp:wrapThrough>
            <wp:docPr id="424815539" name="図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15539" name="図 5">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9710" cy="2128520"/>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05344" behindDoc="0" locked="0" layoutInCell="1" allowOverlap="1" wp14:anchorId="3EF51BD5" wp14:editId="5C398E26">
                <wp:simplePos x="0" y="0"/>
                <wp:positionH relativeFrom="page">
                  <wp:posOffset>747395</wp:posOffset>
                </wp:positionH>
                <wp:positionV relativeFrom="paragraph">
                  <wp:posOffset>44781</wp:posOffset>
                </wp:positionV>
                <wp:extent cx="7121525" cy="45085"/>
                <wp:effectExtent l="0" t="0" r="3175" b="0"/>
                <wp:wrapNone/>
                <wp:docPr id="2113795994" name="正方形/長方形 211379599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11E11" id="正方形/長方形 2113795994" o:spid="_x0000_s1026" style="position:absolute;left:0;text-align:left;margin-left:58.85pt;margin-top:3.55pt;width:560.75pt;height:3.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43C36F11" w14:textId="77777777" w:rsidR="009E148E" w:rsidRDefault="009E148E" w:rsidP="002E6174">
      <w:pPr>
        <w:spacing w:line="300" w:lineRule="exact"/>
        <w:ind w:leftChars="40" w:left="84" w:firstLineChars="100" w:firstLine="220"/>
        <w:rPr>
          <w:rFonts w:ascii="BIZ UDPゴシック" w:eastAsia="BIZ UDPゴシック" w:hAnsi="BIZ UDPゴシック" w:cs="Arial"/>
          <w:sz w:val="22"/>
          <w:lang w:bidi="he-IL"/>
        </w:rPr>
      </w:pPr>
      <w:r w:rsidRPr="0080167A">
        <w:rPr>
          <w:rFonts w:ascii="BIZ UDPゴシック" w:eastAsia="BIZ UDPゴシック" w:hAnsi="BIZ UDPゴシック" w:cs="Arial" w:hint="eastAsia"/>
          <w:sz w:val="22"/>
          <w:lang w:bidi="he-IL"/>
        </w:rPr>
        <w:t>育児・介護休業法が改正され、</w:t>
      </w:r>
      <w:r w:rsidRPr="00671B85">
        <w:rPr>
          <w:rFonts w:ascii="BIZ UDPゴシック" w:eastAsia="BIZ UDPゴシック" w:hAnsi="BIZ UDPゴシック" w:cs="Arial" w:hint="eastAsia"/>
          <w:sz w:val="22"/>
          <w:lang w:bidi="he-IL"/>
        </w:rPr>
        <w:t>令和７</w:t>
      </w:r>
      <w:r w:rsidRPr="00671B85">
        <w:rPr>
          <w:rFonts w:ascii="BIZ UDPゴシック" w:eastAsia="BIZ UDPゴシック" w:hAnsi="BIZ UDPゴシック" w:cs="Arial"/>
          <w:sz w:val="22"/>
          <w:lang w:bidi="he-IL"/>
        </w:rPr>
        <w:t>年４月１日から</w:t>
      </w:r>
      <w:r w:rsidRPr="00151296">
        <w:rPr>
          <w:rFonts w:ascii="BIZ UDPゴシック" w:eastAsia="BIZ UDPゴシック" w:hAnsi="BIZ UDPゴシック" w:cs="Arial" w:hint="eastAsia"/>
          <w:sz w:val="22"/>
          <w:lang w:bidi="he-IL"/>
        </w:rPr>
        <w:t>男女とも仕事と育児・介護を両立できるよう、育児期の柔軟な働き方を実現するための措置の拡充や介護離職防止のための雇用環境整備、個別周知・意向確認の義務化など</w:t>
      </w:r>
      <w:r>
        <w:rPr>
          <w:rFonts w:ascii="BIZ UDPゴシック" w:eastAsia="BIZ UDPゴシック" w:hAnsi="BIZ UDPゴシック" w:cs="Arial" w:hint="eastAsia"/>
          <w:sz w:val="22"/>
          <w:lang w:bidi="he-IL"/>
        </w:rPr>
        <w:t>、</w:t>
      </w:r>
      <w:r w:rsidRPr="009E307D">
        <w:rPr>
          <w:rFonts w:ascii="BIZ UDPゴシック" w:eastAsia="BIZ UDPゴシック" w:hAnsi="BIZ UDPゴシック" w:cs="Arial" w:hint="eastAsia"/>
          <w:sz w:val="22"/>
          <w:lang w:bidi="he-IL"/>
        </w:rPr>
        <w:t>段階的に施行</w:t>
      </w:r>
      <w:r>
        <w:rPr>
          <w:rFonts w:ascii="BIZ UDPゴシック" w:eastAsia="BIZ UDPゴシック" w:hAnsi="BIZ UDPゴシック" w:cs="Arial" w:hint="eastAsia"/>
          <w:sz w:val="22"/>
          <w:lang w:bidi="he-IL"/>
        </w:rPr>
        <w:t>されます。</w:t>
      </w:r>
    </w:p>
    <w:p w14:paraId="3B88A981" w14:textId="77777777" w:rsidR="009E148E" w:rsidRDefault="009E148E" w:rsidP="002E6174">
      <w:pPr>
        <w:spacing w:line="3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【主な改正点】</w:t>
      </w:r>
    </w:p>
    <w:p w14:paraId="04DB9AE6" w14:textId="77777777" w:rsidR="009E148E" w:rsidRDefault="009E148E" w:rsidP="002E6174">
      <w:pPr>
        <w:spacing w:line="300" w:lineRule="exact"/>
        <w:ind w:leftChars="152" w:left="389" w:hangingChars="32" w:hanging="7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１　</w:t>
      </w:r>
      <w:r w:rsidRPr="00C244DA">
        <w:rPr>
          <w:rFonts w:ascii="BIZ UDPゴシック" w:eastAsia="BIZ UDPゴシック" w:hAnsi="BIZ UDPゴシック" w:cs="Arial" w:hint="eastAsia"/>
          <w:sz w:val="22"/>
          <w:lang w:bidi="he-IL"/>
        </w:rPr>
        <w:t>子の年齢に応じた柔軟な働き方を実現するための措置の拡充</w:t>
      </w:r>
    </w:p>
    <w:p w14:paraId="5C0F11CB" w14:textId="77777777" w:rsidR="002E6174" w:rsidRDefault="009E148E" w:rsidP="002E6174">
      <w:pPr>
        <w:spacing w:line="300" w:lineRule="exact"/>
        <w:ind w:leftChars="152" w:left="389" w:hangingChars="32" w:hanging="7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２　</w:t>
      </w:r>
      <w:r w:rsidRPr="00BF15A0">
        <w:rPr>
          <w:rFonts w:ascii="BIZ UDPゴシック" w:eastAsia="BIZ UDPゴシック" w:hAnsi="BIZ UDPゴシック" w:cs="Arial" w:hint="eastAsia"/>
          <w:sz w:val="22"/>
          <w:lang w:bidi="he-IL"/>
        </w:rPr>
        <w:t>育児休業の取得状況の公表義務の拡大や次世代育成支援対策の</w:t>
      </w:r>
    </w:p>
    <w:p w14:paraId="77D225A5" w14:textId="365AFFAB" w:rsidR="009E148E" w:rsidRDefault="009E148E" w:rsidP="002E6174">
      <w:pPr>
        <w:spacing w:line="300" w:lineRule="exact"/>
        <w:ind w:leftChars="152" w:left="319" w:firstLineChars="200" w:firstLine="440"/>
        <w:rPr>
          <w:rFonts w:ascii="BIZ UDPゴシック" w:eastAsia="BIZ UDPゴシック" w:hAnsi="BIZ UDPゴシック" w:cs="Arial"/>
          <w:sz w:val="22"/>
          <w:lang w:bidi="he-IL"/>
        </w:rPr>
      </w:pPr>
      <w:r w:rsidRPr="00BF15A0">
        <w:rPr>
          <w:rFonts w:ascii="BIZ UDPゴシック" w:eastAsia="BIZ UDPゴシック" w:hAnsi="BIZ UDPゴシック" w:cs="Arial" w:hint="eastAsia"/>
          <w:sz w:val="22"/>
          <w:lang w:bidi="he-IL"/>
        </w:rPr>
        <w:t>推進・強化</w:t>
      </w:r>
    </w:p>
    <w:p w14:paraId="53FB1EB4" w14:textId="1952B6B9" w:rsidR="009E148E" w:rsidRDefault="009E148E" w:rsidP="002E6174">
      <w:pPr>
        <w:spacing w:line="300" w:lineRule="exact"/>
        <w:ind w:leftChars="152" w:left="389" w:hangingChars="32" w:hanging="7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３　</w:t>
      </w:r>
      <w:r w:rsidRPr="00BF15A0">
        <w:rPr>
          <w:rFonts w:ascii="BIZ UDPゴシック" w:eastAsia="BIZ UDPゴシック" w:hAnsi="BIZ UDPゴシック" w:cs="Arial" w:hint="eastAsia"/>
          <w:sz w:val="22"/>
          <w:lang w:bidi="he-IL"/>
        </w:rPr>
        <w:t>介護離職防止のための仕事と介護の両立支援制度の強化等</w:t>
      </w:r>
    </w:p>
    <w:p w14:paraId="63D5D1A8" w14:textId="1538928E" w:rsidR="009E148E" w:rsidRDefault="002E6174" w:rsidP="009E148E">
      <w:pPr>
        <w:spacing w:line="400" w:lineRule="exact"/>
        <w:ind w:leftChars="-60" w:left="-126" w:firstLineChars="5" w:firstLine="10"/>
        <w:rPr>
          <w:rFonts w:ascii="BIZ UDPゴシック" w:eastAsia="BIZ UDPゴシック" w:hAnsi="BIZ UDPゴシック" w:cs="Arial"/>
          <w:sz w:val="22"/>
          <w:lang w:bidi="he-IL"/>
        </w:rPr>
      </w:pPr>
      <w:r>
        <w:rPr>
          <w:noProof/>
        </w:rPr>
        <w:drawing>
          <wp:anchor distT="0" distB="0" distL="114300" distR="114300" simplePos="0" relativeHeight="251710464" behindDoc="0" locked="0" layoutInCell="1" allowOverlap="1" wp14:anchorId="270F247E" wp14:editId="2C7030F8">
            <wp:simplePos x="0" y="0"/>
            <wp:positionH relativeFrom="margin">
              <wp:posOffset>-403225</wp:posOffset>
            </wp:positionH>
            <wp:positionV relativeFrom="paragraph">
              <wp:posOffset>99060</wp:posOffset>
            </wp:positionV>
            <wp:extent cx="1935480" cy="541020"/>
            <wp:effectExtent l="0" t="0" r="7620" b="0"/>
            <wp:wrapThrough wrapText="bothSides">
              <wp:wrapPolygon edited="0">
                <wp:start x="0" y="0"/>
                <wp:lineTo x="0" y="20535"/>
                <wp:lineTo x="21472" y="20535"/>
                <wp:lineTo x="21472" y="0"/>
                <wp:lineTo x="0" y="0"/>
              </wp:wrapPolygon>
            </wp:wrapThrough>
            <wp:docPr id="460371455" name="図 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71455" name="図 1">
                      <a:hlinkClick r:id="rId31"/>
                    </pic:cNvPr>
                    <pic:cNvPicPr/>
                  </pic:nvPicPr>
                  <pic:blipFill rotWithShape="1">
                    <a:blip r:embed="rId32" cstate="print">
                      <a:extLst>
                        <a:ext uri="{28A0092B-C50C-407E-A947-70E740481C1C}">
                          <a14:useLocalDpi xmlns:a14="http://schemas.microsoft.com/office/drawing/2010/main" val="0"/>
                        </a:ext>
                      </a:extLst>
                    </a:blip>
                    <a:srcRect t="10020" r="32583" b="56422"/>
                    <a:stretch/>
                  </pic:blipFill>
                  <pic:spPr bwMode="auto">
                    <a:xfrm>
                      <a:off x="0" y="0"/>
                      <a:ext cx="1935480" cy="54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3638E" w14:textId="77777777" w:rsidR="009E148E" w:rsidRPr="00525C3C" w:rsidRDefault="009E148E" w:rsidP="009E148E">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【詳しくはこちら】（厚生労働省HP</w:t>
      </w:r>
      <w:r>
        <w:rPr>
          <w:rFonts w:ascii="BIZ UDPゴシック" w:eastAsia="BIZ UDPゴシック" w:hAnsi="BIZ UDPゴシック" w:cs="Arial"/>
          <w:sz w:val="22"/>
          <w:lang w:bidi="he-IL"/>
        </w:rPr>
        <w:t>）</w:t>
      </w:r>
    </w:p>
    <w:p w14:paraId="64DF13DA" w14:textId="77777777" w:rsidR="009E148E" w:rsidRPr="001029FE" w:rsidRDefault="009E148E" w:rsidP="009E148E">
      <w:pPr>
        <w:spacing w:line="400" w:lineRule="exact"/>
        <w:ind w:leftChars="-60" w:left="-126" w:firstLineChars="96" w:firstLine="230"/>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706368" behindDoc="0" locked="0" layoutInCell="1" allowOverlap="1" wp14:anchorId="5E1B8045" wp14:editId="6014B387">
            <wp:simplePos x="0" y="0"/>
            <wp:positionH relativeFrom="margin">
              <wp:align>right</wp:align>
            </wp:positionH>
            <wp:positionV relativeFrom="paragraph">
              <wp:posOffset>2540</wp:posOffset>
            </wp:positionV>
            <wp:extent cx="584200" cy="584200"/>
            <wp:effectExtent l="0" t="0" r="6350" b="6350"/>
            <wp:wrapNone/>
            <wp:docPr id="1210414140"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14140" name="図 1" descr="QR コード&#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hyperlink r:id="rId34" w:history="1">
        <w:r w:rsidRPr="00876CAC">
          <w:rPr>
            <w:rStyle w:val="a5"/>
            <w:rFonts w:asciiTheme="minorEastAsia" w:hAnsiTheme="minorEastAsia" w:cs="Arial"/>
            <w:noProof/>
            <w:color w:val="0070C0"/>
            <w:sz w:val="24"/>
            <w:szCs w:val="24"/>
            <w:lang w:bidi="he-IL"/>
          </w:rPr>
          <w:t>https://www.mhlw.go.jp/stf/seisakunitsuite/bunya/0000130583.html</w:t>
        </w:r>
      </w:hyperlink>
    </w:p>
    <w:p w14:paraId="5D098728" w14:textId="77777777" w:rsidR="009E148E" w:rsidRDefault="009E148E" w:rsidP="009E148E">
      <w:pPr>
        <w:spacing w:line="400" w:lineRule="exact"/>
        <w:ind w:leftChars="-60" w:left="-126" w:firstLineChars="96" w:firstLine="230"/>
        <w:rPr>
          <w:rFonts w:ascii="BIZ UDPゴシック" w:eastAsia="BIZ UDPゴシック" w:hAnsi="BIZ UDPゴシック" w:cs="Arial"/>
          <w:b/>
          <w:bCs/>
          <w:sz w:val="24"/>
          <w:szCs w:val="20"/>
          <w:lang w:bidi="he-IL"/>
        </w:rPr>
      </w:pPr>
    </w:p>
    <w:p w14:paraId="5192F820" w14:textId="77777777" w:rsidR="009E148E" w:rsidRPr="00525C3C" w:rsidRDefault="009E148E" w:rsidP="009E148E">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FB2739">
        <w:rPr>
          <w:rFonts w:ascii="BIZ UDPゴシック" w:eastAsia="BIZ UDPゴシック" w:hAnsi="BIZ UDPゴシック" w:cs="Arial" w:hint="eastAsia"/>
          <w:sz w:val="22"/>
          <w:lang w:bidi="he-IL"/>
        </w:rPr>
        <w:t>育児・介護休業法改正のポイント</w:t>
      </w:r>
      <w:r>
        <w:rPr>
          <w:rFonts w:ascii="BIZ UDPゴシック" w:eastAsia="BIZ UDPゴシック" w:hAnsi="BIZ UDPゴシック" w:cs="Arial" w:hint="eastAsia"/>
          <w:sz w:val="22"/>
          <w:lang w:bidi="he-IL"/>
        </w:rPr>
        <w:t xml:space="preserve">　パンフレット】</w:t>
      </w:r>
    </w:p>
    <w:p w14:paraId="0E45C15D" w14:textId="77777777" w:rsidR="009E148E" w:rsidRPr="001029FE" w:rsidRDefault="009E148E" w:rsidP="009E148E">
      <w:pPr>
        <w:spacing w:line="400" w:lineRule="exact"/>
        <w:ind w:leftChars="-60" w:left="-126" w:firstLineChars="96" w:firstLine="230"/>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707392" behindDoc="0" locked="0" layoutInCell="1" allowOverlap="1" wp14:anchorId="1538216E" wp14:editId="25673535">
            <wp:simplePos x="0" y="0"/>
            <wp:positionH relativeFrom="margin">
              <wp:align>right</wp:align>
            </wp:positionH>
            <wp:positionV relativeFrom="paragraph">
              <wp:posOffset>9144</wp:posOffset>
            </wp:positionV>
            <wp:extent cx="548055" cy="548055"/>
            <wp:effectExtent l="0" t="0" r="4445" b="4445"/>
            <wp:wrapNone/>
            <wp:docPr id="1024292959"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92959" name="図 2" descr="QR コード&#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055" cy="548055"/>
                    </a:xfrm>
                    <a:prstGeom prst="rect">
                      <a:avLst/>
                    </a:prstGeom>
                  </pic:spPr>
                </pic:pic>
              </a:graphicData>
            </a:graphic>
            <wp14:sizeRelH relativeFrom="margin">
              <wp14:pctWidth>0</wp14:pctWidth>
            </wp14:sizeRelH>
            <wp14:sizeRelV relativeFrom="margin">
              <wp14:pctHeight>0</wp14:pctHeight>
            </wp14:sizeRelV>
          </wp:anchor>
        </w:drawing>
      </w:r>
      <w:r w:rsidRPr="003A4FC1">
        <w:t xml:space="preserve"> </w:t>
      </w:r>
      <w:hyperlink r:id="rId36" w:history="1">
        <w:r w:rsidRPr="003A4FC1">
          <w:rPr>
            <w:rStyle w:val="a5"/>
            <w:rFonts w:asciiTheme="minorEastAsia" w:hAnsiTheme="minorEastAsia" w:cs="Arial"/>
            <w:noProof/>
            <w:color w:val="0070C0"/>
            <w:sz w:val="24"/>
            <w:szCs w:val="24"/>
            <w:lang w:bidi="he-IL"/>
          </w:rPr>
          <w:t>https://www.mhlw.go.jp/content/11900000/001259367.pdf</w:t>
        </w:r>
      </w:hyperlink>
    </w:p>
    <w:p w14:paraId="2517C92E" w14:textId="77777777" w:rsidR="009E148E" w:rsidRPr="00524FAD" w:rsidRDefault="009E148E" w:rsidP="009E148E">
      <w:pPr>
        <w:spacing w:line="400" w:lineRule="exact"/>
        <w:ind w:leftChars="-60" w:left="-126" w:firstLineChars="96" w:firstLine="230"/>
        <w:rPr>
          <w:rFonts w:ascii="BIZ UDPゴシック" w:eastAsia="BIZ UDPゴシック" w:hAnsi="BIZ UDPゴシック" w:cs="Arial"/>
          <w:b/>
          <w:bCs/>
          <w:sz w:val="24"/>
          <w:szCs w:val="20"/>
          <w:lang w:bidi="he-IL"/>
        </w:rPr>
      </w:pPr>
    </w:p>
    <w:p w14:paraId="1C8DACA0" w14:textId="77777777" w:rsidR="009E148E" w:rsidRPr="00525C3C" w:rsidRDefault="009E148E" w:rsidP="009E148E">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2F2AA5">
        <w:rPr>
          <w:rFonts w:ascii="BIZ UDPゴシック" w:eastAsia="BIZ UDPゴシック" w:hAnsi="BIZ UDPゴシック" w:cs="Arial" w:hint="eastAsia"/>
          <w:sz w:val="22"/>
          <w:lang w:bidi="he-IL"/>
        </w:rPr>
        <w:t>育児・介護休業法</w:t>
      </w:r>
      <w:r w:rsidRPr="002F2AA5">
        <w:rPr>
          <w:rFonts w:ascii="BIZ UDPゴシック" w:eastAsia="BIZ UDPゴシック" w:hAnsi="BIZ UDPゴシック" w:cs="Arial"/>
          <w:sz w:val="22"/>
          <w:lang w:bidi="he-IL"/>
        </w:rPr>
        <w:t xml:space="preserve"> 令和６年（2024年）改正内容の解説</w:t>
      </w:r>
      <w:r>
        <w:rPr>
          <w:rFonts w:ascii="BIZ UDPゴシック" w:eastAsia="BIZ UDPゴシック" w:hAnsi="BIZ UDPゴシック" w:cs="Arial" w:hint="eastAsia"/>
          <w:sz w:val="22"/>
          <w:lang w:bidi="he-IL"/>
        </w:rPr>
        <w:t xml:space="preserve">　パンフレット】</w:t>
      </w:r>
    </w:p>
    <w:p w14:paraId="02243179" w14:textId="77777777" w:rsidR="009E148E" w:rsidRPr="001029FE" w:rsidRDefault="009E148E" w:rsidP="009E148E">
      <w:pPr>
        <w:spacing w:line="400" w:lineRule="exact"/>
        <w:ind w:leftChars="-60" w:left="-126" w:firstLineChars="96" w:firstLine="230"/>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708416" behindDoc="0" locked="0" layoutInCell="1" allowOverlap="1" wp14:anchorId="0370E73B" wp14:editId="1D638605">
            <wp:simplePos x="0" y="0"/>
            <wp:positionH relativeFrom="margin">
              <wp:align>right</wp:align>
            </wp:positionH>
            <wp:positionV relativeFrom="paragraph">
              <wp:posOffset>8611</wp:posOffset>
            </wp:positionV>
            <wp:extent cx="548640" cy="548640"/>
            <wp:effectExtent l="0" t="0" r="3810" b="3810"/>
            <wp:wrapNone/>
            <wp:docPr id="15837331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33153" name="図 158373315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r w:rsidRPr="002B0559">
        <w:t xml:space="preserve"> </w:t>
      </w:r>
      <w:hyperlink r:id="rId38" w:history="1">
        <w:r w:rsidRPr="00D77A10">
          <w:rPr>
            <w:rStyle w:val="a5"/>
            <w:rFonts w:asciiTheme="minorEastAsia" w:hAnsiTheme="minorEastAsia" w:cs="Arial"/>
            <w:noProof/>
            <w:color w:val="0070C0"/>
            <w:sz w:val="24"/>
            <w:szCs w:val="24"/>
            <w:lang w:bidi="he-IL"/>
          </w:rPr>
          <w:t>https://www.mhlw.go.jp/content/11900000/001407488.pdf</w:t>
        </w:r>
      </w:hyperlink>
    </w:p>
    <w:p w14:paraId="418A9D0A" w14:textId="77777777" w:rsidR="009E148E" w:rsidRPr="00524FAD" w:rsidRDefault="009E148E" w:rsidP="009E148E">
      <w:pPr>
        <w:spacing w:line="400" w:lineRule="exact"/>
        <w:ind w:leftChars="-60" w:left="-126" w:firstLineChars="96" w:firstLine="230"/>
        <w:rPr>
          <w:rFonts w:ascii="BIZ UDPゴシック" w:eastAsia="BIZ UDPゴシック" w:hAnsi="BIZ UDPゴシック" w:cs="Arial"/>
          <w:b/>
          <w:bCs/>
          <w:sz w:val="24"/>
          <w:szCs w:val="20"/>
          <w:lang w:bidi="he-IL"/>
        </w:rPr>
      </w:pPr>
    </w:p>
    <w:p w14:paraId="7DB7574E" w14:textId="77777777" w:rsidR="009E148E" w:rsidRPr="002F2AA5" w:rsidRDefault="009E148E" w:rsidP="009E148E">
      <w:pPr>
        <w:spacing w:line="400" w:lineRule="exact"/>
        <w:ind w:leftChars="-60" w:left="-126" w:firstLineChars="96" w:firstLine="230"/>
        <w:rPr>
          <w:rFonts w:ascii="BIZ UDPゴシック" w:eastAsia="BIZ UDPゴシック" w:hAnsi="BIZ UDPゴシック" w:cs="Arial"/>
          <w:b/>
          <w:bCs/>
          <w:sz w:val="24"/>
          <w:szCs w:val="20"/>
          <w:lang w:bidi="he-IL"/>
        </w:rPr>
      </w:pPr>
    </w:p>
    <w:p w14:paraId="7D9D57E6" w14:textId="77777777" w:rsidR="009E148E" w:rsidRPr="00FD117F" w:rsidRDefault="009E148E" w:rsidP="009E148E">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４月から</w:t>
      </w:r>
      <w:r w:rsidRPr="004476D1">
        <w:rPr>
          <w:rFonts w:ascii="BIZ UDPゴシック" w:eastAsia="BIZ UDPゴシック" w:hAnsi="BIZ UDPゴシック" w:cs="Arial" w:hint="eastAsia"/>
          <w:b/>
          <w:bCs/>
          <w:sz w:val="24"/>
          <w:szCs w:val="20"/>
          <w:lang w:bidi="he-IL"/>
        </w:rPr>
        <w:t>次世代育成支援対策推進法の改正に</w:t>
      </w:r>
      <w:r>
        <w:rPr>
          <w:rFonts w:ascii="BIZ UDPゴシック" w:eastAsia="BIZ UDPゴシック" w:hAnsi="BIZ UDPゴシック" w:cs="Arial" w:hint="eastAsia"/>
          <w:b/>
          <w:bCs/>
          <w:sz w:val="24"/>
          <w:szCs w:val="20"/>
          <w:lang w:bidi="he-IL"/>
        </w:rPr>
        <w:t>ともな</w:t>
      </w:r>
      <w:r w:rsidRPr="004476D1">
        <w:rPr>
          <w:rFonts w:ascii="BIZ UDPゴシック" w:eastAsia="BIZ UDPゴシック" w:hAnsi="BIZ UDPゴシック" w:cs="Arial" w:hint="eastAsia"/>
          <w:b/>
          <w:bCs/>
          <w:sz w:val="24"/>
          <w:szCs w:val="20"/>
          <w:lang w:bidi="he-IL"/>
        </w:rPr>
        <w:t>い、くるみん認定、プラチナくるみん認定の認定基準等が改正</w:t>
      </w:r>
      <w:r>
        <w:rPr>
          <w:rFonts w:ascii="BIZ UDPゴシック" w:eastAsia="BIZ UDPゴシック" w:hAnsi="BIZ UDPゴシック" w:cs="Arial" w:hint="eastAsia"/>
          <w:b/>
          <w:bCs/>
          <w:sz w:val="24"/>
          <w:szCs w:val="20"/>
          <w:lang w:bidi="he-IL"/>
        </w:rPr>
        <w:t>されます</w:t>
      </w:r>
      <w:r w:rsidRPr="00063572">
        <w:rPr>
          <w:rFonts w:ascii="BIZ UDPゴシック" w:eastAsia="BIZ UDPゴシック" w:hAnsi="BIZ UDPゴシック" w:cs="Arial" w:hint="eastAsia"/>
          <w:b/>
          <w:bCs/>
          <w:szCs w:val="21"/>
          <w:lang w:bidi="he-IL"/>
        </w:rPr>
        <w:t>～</w:t>
      </w:r>
      <w:r w:rsidRPr="000E241E">
        <w:rPr>
          <w:rFonts w:ascii="BIZ UDPゴシック" w:eastAsia="BIZ UDPゴシック" w:hAnsi="BIZ UDPゴシック" w:cs="Arial" w:hint="eastAsia"/>
          <w:b/>
          <w:bCs/>
          <w:szCs w:val="21"/>
          <w:lang w:bidi="he-IL"/>
        </w:rPr>
        <w:t>新たな</w:t>
      </w:r>
      <w:r w:rsidRPr="000E241E">
        <w:rPr>
          <w:rFonts w:ascii="BIZ UDPゴシック" w:eastAsia="BIZ UDPゴシック" w:hAnsi="BIZ UDPゴシック" w:cs="Arial"/>
          <w:b/>
          <w:bCs/>
          <w:szCs w:val="21"/>
          <w:lang w:bidi="he-IL"/>
        </w:rPr>
        <w:t>10年がスタート！</w:t>
      </w:r>
      <w:r w:rsidRPr="00063572">
        <w:rPr>
          <w:rFonts w:ascii="BIZ UDPゴシック" w:eastAsia="BIZ UDPゴシック" w:hAnsi="BIZ UDPゴシック" w:cs="Arial" w:hint="eastAsia"/>
          <w:b/>
          <w:bCs/>
          <w:szCs w:val="21"/>
          <w:lang w:bidi="he-IL"/>
        </w:rPr>
        <w:t>～</w:t>
      </w:r>
    </w:p>
    <w:p w14:paraId="18420978" w14:textId="77777777" w:rsidR="009E148E" w:rsidRDefault="009E148E" w:rsidP="009E148E">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683840" behindDoc="0" locked="0" layoutInCell="1" allowOverlap="1" wp14:anchorId="0E194184" wp14:editId="575B92EE">
            <wp:simplePos x="0" y="0"/>
            <wp:positionH relativeFrom="column">
              <wp:posOffset>-308610</wp:posOffset>
            </wp:positionH>
            <wp:positionV relativeFrom="paragraph">
              <wp:posOffset>165100</wp:posOffset>
            </wp:positionV>
            <wp:extent cx="1670050" cy="2362200"/>
            <wp:effectExtent l="0" t="0" r="6350" b="0"/>
            <wp:wrapThrough wrapText="bothSides">
              <wp:wrapPolygon edited="0">
                <wp:start x="0" y="0"/>
                <wp:lineTo x="0" y="21426"/>
                <wp:lineTo x="21436" y="21426"/>
                <wp:lineTo x="21436" y="0"/>
                <wp:lineTo x="0" y="0"/>
              </wp:wrapPolygon>
            </wp:wrapThrough>
            <wp:docPr id="1476940048" name="図 1" descr="テキスト&#10;&#10;自動的に生成された説明">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40048" name="図 1" descr="テキスト&#10;&#10;自動的に生成された説明">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0050" cy="2362200"/>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82816" behindDoc="0" locked="0" layoutInCell="1" allowOverlap="1" wp14:anchorId="7D5EECBE" wp14:editId="3DAD3154">
                <wp:simplePos x="0" y="0"/>
                <wp:positionH relativeFrom="page">
                  <wp:posOffset>747395</wp:posOffset>
                </wp:positionH>
                <wp:positionV relativeFrom="paragraph">
                  <wp:posOffset>44781</wp:posOffset>
                </wp:positionV>
                <wp:extent cx="7121525" cy="45085"/>
                <wp:effectExtent l="0" t="0" r="3175" b="0"/>
                <wp:wrapNone/>
                <wp:docPr id="1770442950" name="正方形/長方形 177044295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0F8E" id="正方形/長方形 1770442950" o:spid="_x0000_s1026" style="position:absolute;left:0;text-align:left;margin-left:58.85pt;margin-top:3.55pt;width:560.75pt;height:3.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3871FE43" w14:textId="77777777" w:rsidR="009E148E" w:rsidRPr="00FD255E" w:rsidRDefault="009E148E" w:rsidP="002E6174">
      <w:pPr>
        <w:spacing w:line="300" w:lineRule="exact"/>
        <w:ind w:leftChars="40" w:left="84" w:firstLineChars="100" w:firstLine="220"/>
        <w:rPr>
          <w:rFonts w:ascii="BIZ UDPゴシック" w:eastAsia="BIZ UDPゴシック" w:hAnsi="BIZ UDPゴシック" w:cs="Arial"/>
          <w:sz w:val="22"/>
          <w:lang w:bidi="he-IL"/>
        </w:rPr>
      </w:pPr>
      <w:r w:rsidRPr="003E0AAA">
        <w:rPr>
          <w:rFonts w:ascii="BIZ UDPゴシック" w:eastAsia="BIZ UDPゴシック" w:hAnsi="BIZ UDPゴシック" w:cs="Arial" w:hint="eastAsia"/>
          <w:color w:val="FF0000"/>
          <w:sz w:val="22"/>
          <w:lang w:bidi="he-IL"/>
        </w:rPr>
        <w:t>「次世代育成支援対策推進法」</w:t>
      </w:r>
      <w:r w:rsidRPr="00FD255E">
        <w:rPr>
          <w:rFonts w:ascii="BIZ UDPゴシック" w:eastAsia="BIZ UDPゴシック" w:hAnsi="BIZ UDPゴシック" w:cs="Arial" w:hint="eastAsia"/>
          <w:sz w:val="22"/>
          <w:lang w:bidi="he-IL"/>
        </w:rPr>
        <w:t>は、次代の社会を担う子どもが健やかに生まれ、育成される環境を整備するために定められた法律であり、</w:t>
      </w:r>
      <w:r w:rsidRPr="003E0AAA">
        <w:rPr>
          <w:rFonts w:ascii="BIZ UDPゴシック" w:eastAsia="BIZ UDPゴシック" w:hAnsi="BIZ UDPゴシック" w:cs="Arial" w:hint="eastAsia"/>
          <w:color w:val="FF0000"/>
          <w:sz w:val="22"/>
          <w:lang w:bidi="he-IL"/>
        </w:rPr>
        <w:t>常時雇用する労働者が</w:t>
      </w:r>
      <w:r w:rsidRPr="003E0AAA">
        <w:rPr>
          <w:rFonts w:ascii="BIZ UDPゴシック" w:eastAsia="BIZ UDPゴシック" w:hAnsi="BIZ UDPゴシック" w:cs="Arial"/>
          <w:color w:val="FF0000"/>
          <w:sz w:val="22"/>
          <w:lang w:bidi="he-IL"/>
        </w:rPr>
        <w:t>101人以上の企業は、労働者の仕事と子育てに関する「一般事業主行動計画」の策定・届出、外部への公表、労働者への周知を行うことが義務</w:t>
      </w:r>
      <w:r w:rsidRPr="00FD255E">
        <w:rPr>
          <w:rFonts w:ascii="BIZ UDPゴシック" w:eastAsia="BIZ UDPゴシック" w:hAnsi="BIZ UDPゴシック" w:cs="Arial"/>
          <w:sz w:val="22"/>
          <w:lang w:bidi="he-IL"/>
        </w:rPr>
        <w:t>とされています（100人以下の企業は努力義務）。</w:t>
      </w:r>
    </w:p>
    <w:p w14:paraId="083416A0" w14:textId="2A5F983E" w:rsidR="009E148E" w:rsidRDefault="009E148E" w:rsidP="002E6174">
      <w:pPr>
        <w:spacing w:line="300" w:lineRule="exact"/>
        <w:ind w:leftChars="40" w:left="84" w:firstLineChars="100" w:firstLine="220"/>
        <w:rPr>
          <w:rFonts w:ascii="BIZ UDPゴシック" w:eastAsia="BIZ UDPゴシック" w:hAnsi="BIZ UDPゴシック" w:cs="Arial"/>
          <w:sz w:val="22"/>
          <w:lang w:bidi="he-IL"/>
        </w:rPr>
      </w:pPr>
      <w:r w:rsidRPr="00FD255E">
        <w:rPr>
          <w:rFonts w:ascii="BIZ UDPゴシック" w:eastAsia="BIZ UDPゴシック" w:hAnsi="BIZ UDPゴシック" w:cs="Arial" w:hint="eastAsia"/>
          <w:sz w:val="22"/>
          <w:lang w:bidi="he-IL"/>
        </w:rPr>
        <w:t>令和６年５月に成立した「育児休業、介護休業等育児又は家族介護を行う労働者の福祉に関する法律及び次世代育成支援対策推進法の一部を改正する法律」により、</w:t>
      </w:r>
      <w:r w:rsidRPr="003E0AAA">
        <w:rPr>
          <w:rFonts w:ascii="BIZ UDPゴシック" w:eastAsia="BIZ UDPゴシック" w:hAnsi="BIZ UDPゴシック" w:cs="Arial" w:hint="eastAsia"/>
          <w:color w:val="FF0000"/>
          <w:sz w:val="22"/>
          <w:lang w:bidi="he-IL"/>
        </w:rPr>
        <w:t>法律の有効期限がさらに</w:t>
      </w:r>
      <w:r w:rsidRPr="003E0AAA">
        <w:rPr>
          <w:rFonts w:ascii="BIZ UDPゴシック" w:eastAsia="BIZ UDPゴシック" w:hAnsi="BIZ UDPゴシック" w:cs="Arial"/>
          <w:color w:val="FF0000"/>
          <w:sz w:val="22"/>
          <w:lang w:bidi="he-IL"/>
        </w:rPr>
        <w:t>10年間延長され、令和17年３月31日まで</w:t>
      </w:r>
      <w:r w:rsidRPr="00FD255E">
        <w:rPr>
          <w:rFonts w:ascii="BIZ UDPゴシック" w:eastAsia="BIZ UDPゴシック" w:hAnsi="BIZ UDPゴシック" w:cs="Arial"/>
          <w:sz w:val="22"/>
          <w:lang w:bidi="he-IL"/>
        </w:rPr>
        <w:t>となりました。</w:t>
      </w:r>
    </w:p>
    <w:p w14:paraId="5154BA23" w14:textId="77777777" w:rsidR="009E148E" w:rsidRDefault="009E148E" w:rsidP="002E6174">
      <w:pPr>
        <w:spacing w:line="3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この改正にともない、</w:t>
      </w:r>
      <w:r w:rsidRPr="00B548A9">
        <w:rPr>
          <w:rFonts w:ascii="BIZ UDPゴシック" w:eastAsia="BIZ UDPゴシック" w:hAnsi="BIZ UDPゴシック" w:cs="Arial" w:hint="eastAsia"/>
          <w:color w:val="FF0000"/>
          <w:sz w:val="22"/>
          <w:lang w:bidi="he-IL"/>
        </w:rPr>
        <w:t>くるみん認定、プラチナくるみん認定の認定基準等が改正</w:t>
      </w:r>
      <w:r w:rsidRPr="00B548A9">
        <w:rPr>
          <w:rFonts w:ascii="BIZ UDPゴシック" w:eastAsia="BIZ UDPゴシック" w:hAnsi="BIZ UDPゴシック" w:cs="Arial" w:hint="eastAsia"/>
          <w:sz w:val="22"/>
          <w:lang w:bidi="he-IL"/>
        </w:rPr>
        <w:t>されます</w:t>
      </w:r>
      <w:r>
        <w:rPr>
          <w:rFonts w:ascii="BIZ UDPゴシック" w:eastAsia="BIZ UDPゴシック" w:hAnsi="BIZ UDPゴシック" w:cs="Arial" w:hint="eastAsia"/>
          <w:sz w:val="22"/>
          <w:lang w:bidi="he-IL"/>
        </w:rPr>
        <w:t>。</w:t>
      </w:r>
    </w:p>
    <w:p w14:paraId="3A75AB87" w14:textId="77777777" w:rsidR="009E148E" w:rsidRDefault="009E148E" w:rsidP="002E6174">
      <w:pPr>
        <w:spacing w:line="3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【主な改正点】</w:t>
      </w:r>
    </w:p>
    <w:p w14:paraId="4F423993" w14:textId="77777777" w:rsidR="009E148E" w:rsidRDefault="009E148E" w:rsidP="002E6174">
      <w:pPr>
        <w:spacing w:line="300" w:lineRule="exact"/>
        <w:ind w:leftChars="152" w:left="389" w:hangingChars="32" w:hanging="7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１　</w:t>
      </w:r>
      <w:r w:rsidRPr="00C25326">
        <w:rPr>
          <w:rFonts w:ascii="BIZ UDPゴシック" w:eastAsia="BIZ UDPゴシック" w:hAnsi="BIZ UDPゴシック" w:cs="Arial" w:hint="eastAsia"/>
          <w:sz w:val="22"/>
          <w:lang w:bidi="he-IL"/>
        </w:rPr>
        <w:t>行動計画策定・変更時に、育児休業等の取得状況等に係る状況把握・数値目標の設定を義務付け</w:t>
      </w:r>
    </w:p>
    <w:p w14:paraId="3AA7ACF2" w14:textId="77777777" w:rsidR="009E148E" w:rsidRDefault="009E148E" w:rsidP="002E6174">
      <w:pPr>
        <w:spacing w:line="300" w:lineRule="exact"/>
        <w:ind w:leftChars="152" w:left="389" w:hangingChars="32" w:hanging="7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２　</w:t>
      </w:r>
      <w:r w:rsidRPr="00842DCD">
        <w:rPr>
          <w:rFonts w:ascii="BIZ UDPゴシック" w:eastAsia="BIZ UDPゴシック" w:hAnsi="BIZ UDPゴシック" w:cs="Arial" w:hint="eastAsia"/>
          <w:sz w:val="22"/>
          <w:lang w:bidi="he-IL"/>
        </w:rPr>
        <w:t>くるみん、プラチナくるみん、トライくるみん認定基準</w:t>
      </w:r>
      <w:r w:rsidRPr="006F3579">
        <w:rPr>
          <w:rFonts w:ascii="BIZ UDPゴシック" w:eastAsia="BIZ UDPゴシック" w:hAnsi="BIZ UDPゴシック" w:cs="Arial" w:hint="eastAsia"/>
          <w:sz w:val="22"/>
          <w:lang w:bidi="he-IL"/>
        </w:rPr>
        <w:t>の見直し</w:t>
      </w:r>
    </w:p>
    <w:p w14:paraId="4DA29302" w14:textId="77777777" w:rsidR="009E148E" w:rsidRPr="00525C3C" w:rsidRDefault="009E148E" w:rsidP="002E6174">
      <w:pPr>
        <w:spacing w:line="400" w:lineRule="exact"/>
        <w:ind w:leftChars="-60" w:left="-126" w:firstLineChars="105" w:firstLine="23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【詳しくはこちら】</w:t>
      </w:r>
    </w:p>
    <w:p w14:paraId="70EE9E6C" w14:textId="77777777" w:rsidR="009E148E" w:rsidRPr="001029FE" w:rsidRDefault="009E148E" w:rsidP="009E148E">
      <w:pPr>
        <w:spacing w:line="400" w:lineRule="exact"/>
        <w:ind w:leftChars="-60" w:left="-126" w:firstLineChars="96" w:firstLine="230"/>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684864" behindDoc="0" locked="0" layoutInCell="1" allowOverlap="1" wp14:anchorId="35B8B515" wp14:editId="0A07AA11">
            <wp:simplePos x="0" y="0"/>
            <wp:positionH relativeFrom="margin">
              <wp:align>right</wp:align>
            </wp:positionH>
            <wp:positionV relativeFrom="paragraph">
              <wp:posOffset>5715</wp:posOffset>
            </wp:positionV>
            <wp:extent cx="579120" cy="579120"/>
            <wp:effectExtent l="0" t="0" r="0" b="0"/>
            <wp:wrapNone/>
            <wp:docPr id="728565350"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65350" name="図 2" descr="QR コード&#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hyperlink r:id="rId42" w:history="1">
        <w:r w:rsidRPr="0000106A">
          <w:rPr>
            <w:rStyle w:val="a5"/>
            <w:rFonts w:asciiTheme="minorHAnsi" w:hAnsiTheme="minorHAnsi" w:cstheme="minorBidi"/>
            <w:color w:val="0070C0"/>
            <w:sz w:val="24"/>
            <w:szCs w:val="24"/>
          </w:rPr>
          <w:t>https://www.mhlw.go.jp/stf/newpage_11367.html</w:t>
        </w:r>
      </w:hyperlink>
    </w:p>
    <w:p w14:paraId="4A07A4ED" w14:textId="77777777" w:rsidR="009E148E" w:rsidRPr="00FD117F" w:rsidRDefault="009E148E" w:rsidP="009E148E">
      <w:pPr>
        <w:spacing w:line="400" w:lineRule="exact"/>
        <w:ind w:leftChars="-253" w:left="-310" w:hangingChars="92" w:hanging="221"/>
        <w:rPr>
          <w:rFonts w:ascii="BIZ UDPゴシック" w:eastAsia="BIZ UDPゴシック" w:hAnsi="BIZ UDPゴシック" w:cs="Arial"/>
          <w:b/>
          <w:bCs/>
          <w:sz w:val="24"/>
          <w:szCs w:val="20"/>
          <w:lang w:bidi="he-IL"/>
        </w:rPr>
      </w:pPr>
      <w:bookmarkStart w:id="18" w:name="_Hlk190275442"/>
      <w:r w:rsidRPr="00FD117F">
        <w:rPr>
          <w:rFonts w:ascii="BIZ UDPゴシック" w:eastAsia="BIZ UDPゴシック" w:hAnsi="BIZ UDPゴシック" w:cs="Arial"/>
          <w:b/>
          <w:bCs/>
          <w:sz w:val="24"/>
          <w:szCs w:val="20"/>
          <w:lang w:bidi="he-IL"/>
        </w:rPr>
        <w:lastRenderedPageBreak/>
        <w:t>〇</w:t>
      </w:r>
      <w:r>
        <w:rPr>
          <w:rFonts w:ascii="BIZ UDPゴシック" w:eastAsia="BIZ UDPゴシック" w:hAnsi="BIZ UDPゴシック" w:cs="Arial" w:hint="eastAsia"/>
          <w:b/>
          <w:bCs/>
          <w:sz w:val="24"/>
          <w:szCs w:val="20"/>
          <w:lang w:bidi="he-IL"/>
        </w:rPr>
        <w:t>公正な採用選考をお願いします！</w:t>
      </w:r>
    </w:p>
    <w:p w14:paraId="224EED25" w14:textId="77777777" w:rsidR="009E148E" w:rsidRDefault="009E148E" w:rsidP="009E148E">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18656" behindDoc="0" locked="0" layoutInCell="1" allowOverlap="1" wp14:anchorId="631413EF" wp14:editId="1DB97929">
            <wp:simplePos x="0" y="0"/>
            <wp:positionH relativeFrom="column">
              <wp:posOffset>-319354</wp:posOffset>
            </wp:positionH>
            <wp:positionV relativeFrom="paragraph">
              <wp:posOffset>171805</wp:posOffset>
            </wp:positionV>
            <wp:extent cx="2804912" cy="1967789"/>
            <wp:effectExtent l="0" t="0" r="0" b="0"/>
            <wp:wrapThrough wrapText="bothSides">
              <wp:wrapPolygon edited="0">
                <wp:start x="0" y="0"/>
                <wp:lineTo x="0" y="21335"/>
                <wp:lineTo x="21419" y="21335"/>
                <wp:lineTo x="21419" y="0"/>
                <wp:lineTo x="0" y="0"/>
              </wp:wrapPolygon>
            </wp:wrapThrough>
            <wp:docPr id="768276565" name="図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6565" name="図 1">
                      <a:hlinkClick r:id="rId43"/>
                    </pic:cNvPr>
                    <pic:cNvPicPr/>
                  </pic:nvPicPr>
                  <pic:blipFill rotWithShape="1">
                    <a:blip r:embed="rId44" cstate="print">
                      <a:extLst>
                        <a:ext uri="{28A0092B-C50C-407E-A947-70E740481C1C}">
                          <a14:useLocalDpi xmlns:a14="http://schemas.microsoft.com/office/drawing/2010/main" val="0"/>
                        </a:ext>
                      </a:extLst>
                    </a:blip>
                    <a:srcRect t="7039" r="60156" b="43267"/>
                    <a:stretch/>
                  </pic:blipFill>
                  <pic:spPr bwMode="auto">
                    <a:xfrm>
                      <a:off x="0" y="0"/>
                      <a:ext cx="2804912" cy="1967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17632" behindDoc="0" locked="0" layoutInCell="1" allowOverlap="1" wp14:anchorId="7F781150" wp14:editId="3C3D2D56">
                <wp:simplePos x="0" y="0"/>
                <wp:positionH relativeFrom="page">
                  <wp:posOffset>747395</wp:posOffset>
                </wp:positionH>
                <wp:positionV relativeFrom="paragraph">
                  <wp:posOffset>44781</wp:posOffset>
                </wp:positionV>
                <wp:extent cx="7121525" cy="45085"/>
                <wp:effectExtent l="0" t="0" r="3175" b="0"/>
                <wp:wrapNone/>
                <wp:docPr id="124852781" name="正方形/長方形 12485278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5BF89" id="正方形/長方形 124852781" o:spid="_x0000_s1026" style="position:absolute;left:0;text-align:left;margin-left:58.85pt;margin-top:3.55pt;width:560.75pt;height:3.5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48EC5E23" w14:textId="77777777" w:rsidR="009E148E" w:rsidRPr="00082214" w:rsidRDefault="009E148E" w:rsidP="002E6174">
      <w:pPr>
        <w:spacing w:line="300" w:lineRule="exact"/>
        <w:ind w:firstLineChars="108" w:firstLine="238"/>
        <w:rPr>
          <w:rFonts w:ascii="BIZ UDPゴシック" w:eastAsia="BIZ UDPゴシック" w:hAnsi="BIZ UDPゴシック" w:cs="Arial"/>
          <w:sz w:val="22"/>
          <w:lang w:bidi="he-IL"/>
        </w:rPr>
      </w:pPr>
      <w:r w:rsidRPr="00082214">
        <w:rPr>
          <w:rFonts w:ascii="BIZ UDPゴシック" w:eastAsia="BIZ UDPゴシック" w:hAnsi="BIZ UDPゴシック" w:cs="Arial" w:hint="eastAsia"/>
          <w:sz w:val="22"/>
          <w:lang w:bidi="he-IL"/>
        </w:rPr>
        <w:t>厚生労働省では、</w:t>
      </w:r>
      <w:r w:rsidRPr="00174AE4">
        <w:rPr>
          <w:rFonts w:ascii="BIZ UDPゴシック" w:eastAsia="BIZ UDPゴシック" w:hAnsi="BIZ UDPゴシック" w:cs="Arial" w:hint="eastAsia"/>
          <w:color w:val="FF0000"/>
          <w:sz w:val="22"/>
          <w:lang w:bidi="he-IL"/>
        </w:rPr>
        <w:t>就職の機会均等を確保するため、応募者の基本的人権を尊重した公正な採用選考を実施するよう事業主の皆様に御協力</w:t>
      </w:r>
      <w:r w:rsidRPr="00082214">
        <w:rPr>
          <w:rFonts w:ascii="BIZ UDPゴシック" w:eastAsia="BIZ UDPゴシック" w:hAnsi="BIZ UDPゴシック" w:cs="Arial" w:hint="eastAsia"/>
          <w:sz w:val="22"/>
          <w:lang w:bidi="he-IL"/>
        </w:rPr>
        <w:t>をお願いしています。</w:t>
      </w:r>
    </w:p>
    <w:p w14:paraId="2EE4394F" w14:textId="77777777" w:rsidR="009E148E" w:rsidRDefault="009E148E" w:rsidP="002E6174">
      <w:pPr>
        <w:spacing w:line="300" w:lineRule="exact"/>
        <w:ind w:firstLineChars="108" w:firstLine="238"/>
        <w:rPr>
          <w:rFonts w:ascii="BIZ UDPゴシック" w:eastAsia="BIZ UDPゴシック" w:hAnsi="BIZ UDPゴシック" w:cs="Arial"/>
          <w:sz w:val="22"/>
          <w:lang w:bidi="he-IL"/>
        </w:rPr>
      </w:pPr>
      <w:r w:rsidRPr="00082214">
        <w:rPr>
          <w:rFonts w:ascii="BIZ UDPゴシック" w:eastAsia="BIZ UDPゴシック" w:hAnsi="BIZ UDPゴシック" w:cs="Arial" w:hint="eastAsia"/>
          <w:sz w:val="22"/>
          <w:lang w:bidi="he-IL"/>
        </w:rPr>
        <w:t>事業主の皆様におかれましては、</w:t>
      </w:r>
      <w:r w:rsidRPr="00174AE4">
        <w:rPr>
          <w:rFonts w:ascii="BIZ UDPゴシック" w:eastAsia="BIZ UDPゴシック" w:hAnsi="BIZ UDPゴシック" w:cs="Arial" w:hint="eastAsia"/>
          <w:color w:val="FF0000"/>
          <w:sz w:val="22"/>
          <w:lang w:bidi="he-IL"/>
        </w:rPr>
        <w:t>公正な採用選考の考え方について御理解いただきまして、差別のない公正な採用選考の実施に向けたさらなる取り組み</w:t>
      </w:r>
      <w:r w:rsidRPr="00082214">
        <w:rPr>
          <w:rFonts w:ascii="BIZ UDPゴシック" w:eastAsia="BIZ UDPゴシック" w:hAnsi="BIZ UDPゴシック" w:cs="Arial" w:hint="eastAsia"/>
          <w:sz w:val="22"/>
          <w:lang w:bidi="he-IL"/>
        </w:rPr>
        <w:t>をお願いします。</w:t>
      </w:r>
    </w:p>
    <w:p w14:paraId="04776851" w14:textId="77777777" w:rsidR="009E148E" w:rsidRDefault="009E148E" w:rsidP="002E6174">
      <w:pPr>
        <w:spacing w:line="300" w:lineRule="exact"/>
        <w:ind w:firstLineChars="108" w:firstLine="238"/>
        <w:rPr>
          <w:rFonts w:ascii="BIZ UDPゴシック" w:eastAsia="BIZ UDPゴシック" w:hAnsi="BIZ UDPゴシック" w:cs="Arial"/>
          <w:sz w:val="22"/>
          <w:lang w:bidi="he-IL"/>
        </w:rPr>
      </w:pPr>
      <w:r w:rsidRPr="00DF63EE">
        <w:rPr>
          <w:rFonts w:ascii="BIZ UDPゴシック" w:eastAsia="BIZ UDPゴシック" w:hAnsi="BIZ UDPゴシック" w:cs="Arial" w:hint="eastAsia"/>
          <w:sz w:val="22"/>
          <w:lang w:bidi="he-IL"/>
        </w:rPr>
        <w:t>就職の機会均等とは、</w:t>
      </w:r>
      <w:r w:rsidRPr="00174AE4">
        <w:rPr>
          <w:rFonts w:ascii="BIZ UDPゴシック" w:eastAsia="BIZ UDPゴシック" w:hAnsi="BIZ UDPゴシック" w:cs="Arial" w:hint="eastAsia"/>
          <w:color w:val="FF0000"/>
          <w:sz w:val="22"/>
          <w:lang w:bidi="he-IL"/>
        </w:rPr>
        <w:t>誰でも自由に自分の適性・能力に応じて職業を選べることですが、このためには、雇用する側が公正な採用選考を行うことが必要</w:t>
      </w:r>
      <w:r w:rsidRPr="00DF63EE">
        <w:rPr>
          <w:rFonts w:ascii="BIZ UDPゴシック" w:eastAsia="BIZ UDPゴシック" w:hAnsi="BIZ UDPゴシック" w:cs="Arial" w:hint="eastAsia"/>
          <w:sz w:val="22"/>
          <w:lang w:bidi="he-IL"/>
        </w:rPr>
        <w:t>です。</w:t>
      </w:r>
    </w:p>
    <w:p w14:paraId="73E98C04" w14:textId="77777777" w:rsidR="009E148E" w:rsidRPr="00BB05C7" w:rsidRDefault="009E148E" w:rsidP="002E6174">
      <w:pPr>
        <w:spacing w:line="300" w:lineRule="exact"/>
        <w:ind w:firstLineChars="108" w:firstLine="227"/>
        <w:rPr>
          <w:rFonts w:ascii="BIZ UDPゴシック" w:eastAsia="BIZ UDPゴシック" w:hAnsi="BIZ UDPゴシック" w:cs="Arial"/>
          <w:sz w:val="22"/>
          <w:lang w:bidi="he-IL"/>
        </w:rPr>
      </w:pPr>
      <w:r>
        <w:rPr>
          <w:noProof/>
        </w:rPr>
        <w:drawing>
          <wp:anchor distT="0" distB="0" distL="114300" distR="114300" simplePos="0" relativeHeight="251719680" behindDoc="0" locked="0" layoutInCell="1" allowOverlap="1" wp14:anchorId="12011F13" wp14:editId="522CDA24">
            <wp:simplePos x="0" y="0"/>
            <wp:positionH relativeFrom="margin">
              <wp:posOffset>3619500</wp:posOffset>
            </wp:positionH>
            <wp:positionV relativeFrom="paragraph">
              <wp:posOffset>3810</wp:posOffset>
            </wp:positionV>
            <wp:extent cx="1955800" cy="1023620"/>
            <wp:effectExtent l="0" t="0" r="6350" b="5080"/>
            <wp:wrapThrough wrapText="bothSides">
              <wp:wrapPolygon edited="0">
                <wp:start x="0" y="0"/>
                <wp:lineTo x="0" y="21305"/>
                <wp:lineTo x="21460" y="21305"/>
                <wp:lineTo x="21460" y="0"/>
                <wp:lineTo x="0" y="0"/>
              </wp:wrapPolygon>
            </wp:wrapThrough>
            <wp:docPr id="1800546004" name="図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46004" name="図 1">
                      <a:hlinkClick r:id="rId45"/>
                    </pic:cNvPr>
                    <pic:cNvPicPr/>
                  </pic:nvPicPr>
                  <pic:blipFill rotWithShape="1">
                    <a:blip r:embed="rId46" cstate="print">
                      <a:extLst>
                        <a:ext uri="{28A0092B-C50C-407E-A947-70E740481C1C}">
                          <a14:useLocalDpi xmlns:a14="http://schemas.microsoft.com/office/drawing/2010/main" val="0"/>
                        </a:ext>
                      </a:extLst>
                    </a:blip>
                    <a:srcRect l="5637" t="6757" r="2220" b="7469"/>
                    <a:stretch/>
                  </pic:blipFill>
                  <pic:spPr bwMode="auto">
                    <a:xfrm>
                      <a:off x="0" y="0"/>
                      <a:ext cx="1955800" cy="102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05C7">
        <w:rPr>
          <w:rFonts w:ascii="BIZ UDPゴシック" w:eastAsia="BIZ UDPゴシック" w:hAnsi="BIZ UDPゴシック" w:cs="Arial" w:hint="eastAsia"/>
          <w:sz w:val="22"/>
          <w:lang w:bidi="he-IL"/>
        </w:rPr>
        <w:t>厚生労働省では、各種啓発資料を作成し、事業主の皆様に配布しているほか、公正採用選考解説動画も公開しております。</w:t>
      </w:r>
    </w:p>
    <w:p w14:paraId="61AD762E" w14:textId="77777777" w:rsidR="009E148E" w:rsidRDefault="009E148E" w:rsidP="009E148E">
      <w:pPr>
        <w:spacing w:line="400" w:lineRule="exact"/>
        <w:rPr>
          <w:rFonts w:ascii="BIZ UDPゴシック" w:eastAsia="BIZ UDPゴシック" w:hAnsi="BIZ UDPゴシック" w:cs="Arial"/>
          <w:sz w:val="22"/>
          <w:lang w:bidi="he-IL"/>
        </w:rPr>
      </w:pPr>
      <w:r w:rsidRPr="00BB05C7">
        <w:rPr>
          <w:rFonts w:ascii="BIZ UDPゴシック" w:eastAsia="BIZ UDPゴシック" w:hAnsi="BIZ UDPゴシック" w:cs="Arial" w:hint="eastAsia"/>
          <w:sz w:val="22"/>
          <w:lang w:bidi="he-IL"/>
        </w:rPr>
        <w:t xml:space="preserve">　詳しくは</w:t>
      </w:r>
      <w:r>
        <w:rPr>
          <w:rFonts w:ascii="BIZ UDPゴシック" w:eastAsia="BIZ UDPゴシック" w:hAnsi="BIZ UDPゴシック" w:cs="Arial" w:hint="eastAsia"/>
          <w:sz w:val="22"/>
          <w:lang w:bidi="he-IL"/>
        </w:rPr>
        <w:t>こちら</w:t>
      </w:r>
      <w:r w:rsidRPr="00BB05C7">
        <w:rPr>
          <w:rFonts w:ascii="BIZ UDPゴシック" w:eastAsia="BIZ UDPゴシック" w:hAnsi="BIZ UDPゴシック" w:cs="Arial" w:hint="eastAsia"/>
          <w:sz w:val="22"/>
          <w:lang w:bidi="he-IL"/>
        </w:rPr>
        <w:t>をご覧ください。</w:t>
      </w:r>
    </w:p>
    <w:p w14:paraId="2B2D9AC2" w14:textId="3A6E8DE8" w:rsidR="009E148E" w:rsidRDefault="009E148E" w:rsidP="009E148E">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5B2F10">
        <w:rPr>
          <w:rFonts w:ascii="BIZ UDPゴシック" w:eastAsia="BIZ UDPゴシック" w:hAnsi="BIZ UDPゴシック" w:cs="Arial" w:hint="eastAsia"/>
          <w:sz w:val="22"/>
          <w:lang w:bidi="he-IL"/>
        </w:rPr>
        <w:t>公正な採用選考</w:t>
      </w:r>
      <w:r>
        <w:rPr>
          <w:rFonts w:ascii="BIZ UDPゴシック" w:eastAsia="BIZ UDPゴシック" w:hAnsi="BIZ UDPゴシック" w:cs="Arial" w:hint="eastAsia"/>
          <w:sz w:val="22"/>
          <w:lang w:bidi="he-IL"/>
        </w:rPr>
        <w:t>特設サイト】</w:t>
      </w:r>
    </w:p>
    <w:p w14:paraId="0F96CD16" w14:textId="3E46DB2B" w:rsidR="009E148E" w:rsidRPr="001029FE" w:rsidRDefault="002E6174" w:rsidP="009E148E">
      <w:pPr>
        <w:spacing w:line="400" w:lineRule="exact"/>
        <w:ind w:leftChars="-60" w:left="-126" w:firstLineChars="105" w:firstLine="252"/>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725824" behindDoc="0" locked="0" layoutInCell="1" allowOverlap="1" wp14:anchorId="59A9073E" wp14:editId="4D17980F">
            <wp:simplePos x="0" y="0"/>
            <wp:positionH relativeFrom="margin">
              <wp:posOffset>4067175</wp:posOffset>
            </wp:positionH>
            <wp:positionV relativeFrom="paragraph">
              <wp:posOffset>93980</wp:posOffset>
            </wp:positionV>
            <wp:extent cx="592404" cy="592404"/>
            <wp:effectExtent l="0" t="0" r="0" b="0"/>
            <wp:wrapNone/>
            <wp:docPr id="181680335"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0335" name="図 1" descr="QR コード&#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2404" cy="592404"/>
                    </a:xfrm>
                    <a:prstGeom prst="rect">
                      <a:avLst/>
                    </a:prstGeom>
                  </pic:spPr>
                </pic:pic>
              </a:graphicData>
            </a:graphic>
            <wp14:sizeRelH relativeFrom="margin">
              <wp14:pctWidth>0</wp14:pctWidth>
            </wp14:sizeRelH>
            <wp14:sizeRelV relativeFrom="margin">
              <wp14:pctHeight>0</wp14:pctHeight>
            </wp14:sizeRelV>
          </wp:anchor>
        </w:drawing>
      </w:r>
      <w:hyperlink r:id="rId48" w:history="1">
        <w:r w:rsidR="009E148E" w:rsidRPr="00EA456A">
          <w:rPr>
            <w:rStyle w:val="a5"/>
            <w:rFonts w:asciiTheme="minorEastAsia" w:hAnsiTheme="minorEastAsia" w:cs="Arial"/>
            <w:noProof/>
            <w:color w:val="0070C0"/>
            <w:sz w:val="24"/>
            <w:szCs w:val="24"/>
            <w:lang w:bidi="he-IL"/>
          </w:rPr>
          <w:t>https://kouseisaiyou.mhlw.go.jp/index.html</w:t>
        </w:r>
      </w:hyperlink>
    </w:p>
    <w:p w14:paraId="274678D8" w14:textId="06EB595E" w:rsidR="009E148E" w:rsidRDefault="002E6174" w:rsidP="009E148E">
      <w:pPr>
        <w:spacing w:line="400" w:lineRule="exact"/>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720704" behindDoc="0" locked="0" layoutInCell="1" allowOverlap="1" wp14:anchorId="239EBD20" wp14:editId="13C34126">
            <wp:simplePos x="0" y="0"/>
            <wp:positionH relativeFrom="margin">
              <wp:posOffset>4990465</wp:posOffset>
            </wp:positionH>
            <wp:positionV relativeFrom="paragraph">
              <wp:posOffset>220345</wp:posOffset>
            </wp:positionV>
            <wp:extent cx="585216" cy="585216"/>
            <wp:effectExtent l="0" t="0" r="5715" b="5715"/>
            <wp:wrapNone/>
            <wp:docPr id="132762264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22648" name="図 2" descr="QR コード&#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5216" cy="585216"/>
                    </a:xfrm>
                    <a:prstGeom prst="rect">
                      <a:avLst/>
                    </a:prstGeom>
                  </pic:spPr>
                </pic:pic>
              </a:graphicData>
            </a:graphic>
            <wp14:sizeRelH relativeFrom="margin">
              <wp14:pctWidth>0</wp14:pctWidth>
            </wp14:sizeRelH>
            <wp14:sizeRelV relativeFrom="margin">
              <wp14:pctHeight>0</wp14:pctHeight>
            </wp14:sizeRelV>
          </wp:anchor>
        </w:drawing>
      </w:r>
    </w:p>
    <w:p w14:paraId="5596C49E" w14:textId="19FEB0E8" w:rsidR="009E148E" w:rsidRDefault="009E148E" w:rsidP="009E148E">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5B2F10">
        <w:rPr>
          <w:rFonts w:ascii="BIZ UDPゴシック" w:eastAsia="BIZ UDPゴシック" w:hAnsi="BIZ UDPゴシック" w:cs="Arial" w:hint="eastAsia"/>
          <w:sz w:val="22"/>
          <w:lang w:bidi="he-IL"/>
        </w:rPr>
        <w:t>公正な採用選考について</w:t>
      </w:r>
      <w:r>
        <w:rPr>
          <w:rFonts w:ascii="BIZ UDPゴシック" w:eastAsia="BIZ UDPゴシック" w:hAnsi="BIZ UDPゴシック" w:cs="Arial" w:hint="eastAsia"/>
          <w:sz w:val="22"/>
          <w:lang w:bidi="he-IL"/>
        </w:rPr>
        <w:t>】（厚生労働省HP）</w:t>
      </w:r>
    </w:p>
    <w:p w14:paraId="1401CC8D" w14:textId="2102E3D6" w:rsidR="009E148E" w:rsidRPr="00325EAB" w:rsidRDefault="009E148E" w:rsidP="009E148E">
      <w:pPr>
        <w:spacing w:line="400" w:lineRule="exact"/>
        <w:ind w:leftChars="-60" w:left="-126" w:firstLineChars="81" w:firstLine="170"/>
        <w:rPr>
          <w:rStyle w:val="a5"/>
          <w:rFonts w:asciiTheme="minorEastAsia" w:hAnsiTheme="minorEastAsia" w:cs="Arial"/>
          <w:sz w:val="24"/>
          <w:szCs w:val="24"/>
          <w:lang w:bidi="he-IL"/>
        </w:rPr>
      </w:pPr>
      <w:r w:rsidRPr="00E4737D">
        <w:t xml:space="preserve"> </w:t>
      </w:r>
      <w:hyperlink r:id="rId50" w:history="1">
        <w:r w:rsidRPr="005425EE">
          <w:rPr>
            <w:rStyle w:val="a5"/>
            <w:rFonts w:asciiTheme="minorHAnsi" w:hAnsiTheme="minorHAnsi" w:cstheme="minorBidi"/>
            <w:color w:val="0070C0"/>
            <w:sz w:val="24"/>
            <w:szCs w:val="24"/>
          </w:rPr>
          <w:t>https://www.mhlw.go.jp/www2/topics/topics/saiyo/saiyo.htm</w:t>
        </w:r>
      </w:hyperlink>
    </w:p>
    <w:p w14:paraId="2410E6F6" w14:textId="77777777" w:rsidR="009E148E" w:rsidRDefault="009E148E" w:rsidP="009E148E">
      <w:pPr>
        <w:spacing w:line="400" w:lineRule="exact"/>
        <w:ind w:leftChars="-60" w:left="-126" w:firstLineChars="96" w:firstLine="230"/>
        <w:rPr>
          <w:rFonts w:ascii="BIZ UDPゴシック" w:eastAsia="BIZ UDPゴシック" w:hAnsi="BIZ UDPゴシック" w:cs="Arial"/>
          <w:b/>
          <w:bCs/>
          <w:sz w:val="24"/>
          <w:szCs w:val="20"/>
          <w:lang w:bidi="he-IL"/>
        </w:rPr>
      </w:pPr>
    </w:p>
    <w:p w14:paraId="3DA0EAA2" w14:textId="77777777" w:rsidR="009E148E" w:rsidRDefault="009E148E" w:rsidP="002E6174">
      <w:pPr>
        <w:spacing w:line="3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721728" behindDoc="0" locked="0" layoutInCell="1" allowOverlap="1" wp14:anchorId="368252D5" wp14:editId="40B086E7">
                <wp:simplePos x="0" y="0"/>
                <wp:positionH relativeFrom="page">
                  <wp:posOffset>778815</wp:posOffset>
                </wp:positionH>
                <wp:positionV relativeFrom="paragraph">
                  <wp:posOffset>608330</wp:posOffset>
                </wp:positionV>
                <wp:extent cx="7121525" cy="45085"/>
                <wp:effectExtent l="0" t="0" r="3175" b="0"/>
                <wp:wrapNone/>
                <wp:docPr id="1875243886" name="正方形/長方形 1875243886"/>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FDCBB" id="正方形/長方形 1875243886" o:spid="_x0000_s1026" style="position:absolute;left:0;text-align:left;margin-left:61.3pt;margin-top:47.9pt;width:560.75pt;height:3.5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" fillcolor="#f69" stroked="f" strokeweight="1pt">
                <w10:wrap anchorx="page"/>
              </v:rect>
            </w:pict>
          </mc:Fallback>
        </mc:AlternateContent>
      </w: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 xml:space="preserve">確かめよう労働条件　労働条件に関する総合サイトのご案内　</w:t>
      </w:r>
      <w:r w:rsidRPr="00063572">
        <w:rPr>
          <w:rFonts w:ascii="BIZ UDPゴシック" w:eastAsia="BIZ UDPゴシック" w:hAnsi="BIZ UDPゴシック" w:cs="Arial" w:hint="eastAsia"/>
          <w:b/>
          <w:bCs/>
          <w:szCs w:val="21"/>
          <w:lang w:bidi="he-IL"/>
        </w:rPr>
        <w:t>～</w:t>
      </w:r>
      <w:r>
        <w:rPr>
          <w:rFonts w:ascii="BIZ UDPゴシック" w:eastAsia="BIZ UDPゴシック" w:hAnsi="BIZ UDPゴシック" w:cs="Arial" w:hint="eastAsia"/>
          <w:b/>
          <w:bCs/>
          <w:szCs w:val="21"/>
          <w:lang w:bidi="he-IL"/>
        </w:rPr>
        <w:t>働いている方と事業者・労務担当の方、それぞれの視点で役立つ情報を提供しています</w:t>
      </w:r>
      <w:r w:rsidRPr="00063572">
        <w:rPr>
          <w:rFonts w:ascii="BIZ UDPゴシック" w:eastAsia="BIZ UDPゴシック" w:hAnsi="BIZ UDPゴシック" w:cs="Arial" w:hint="eastAsia"/>
          <w:b/>
          <w:bCs/>
          <w:szCs w:val="21"/>
          <w:lang w:bidi="he-IL"/>
        </w:rPr>
        <w:t>～</w:t>
      </w:r>
    </w:p>
    <w:p w14:paraId="61560CBC" w14:textId="77777777" w:rsidR="009E148E" w:rsidRDefault="009E148E" w:rsidP="009E148E">
      <w:pPr>
        <w:spacing w:line="400" w:lineRule="exact"/>
        <w:ind w:leftChars="-253" w:left="-329" w:hangingChars="92" w:hanging="202"/>
        <w:rPr>
          <w:rFonts w:ascii="BIZ UDPゴシック" w:eastAsia="BIZ UDPゴシック" w:hAnsi="BIZ UDPゴシック" w:cs="Arial"/>
          <w:sz w:val="22"/>
          <w:lang w:bidi="he-IL"/>
        </w:rPr>
      </w:pPr>
    </w:p>
    <w:p w14:paraId="3D3377DE" w14:textId="77777777" w:rsidR="009E148E" w:rsidRDefault="009E148E" w:rsidP="002E6174">
      <w:pPr>
        <w:spacing w:line="300" w:lineRule="exact"/>
        <w:ind w:firstLineChars="100" w:firstLine="210"/>
        <w:rPr>
          <w:rFonts w:ascii="BIZ UDPゴシック" w:eastAsia="BIZ UDPゴシック" w:hAnsi="BIZ UDPゴシック" w:cs="Arial"/>
          <w:sz w:val="22"/>
          <w:lang w:bidi="he-IL"/>
        </w:rPr>
      </w:pPr>
      <w:r>
        <w:rPr>
          <w:noProof/>
        </w:rPr>
        <w:drawing>
          <wp:anchor distT="0" distB="0" distL="114300" distR="114300" simplePos="0" relativeHeight="251722752" behindDoc="0" locked="0" layoutInCell="1" allowOverlap="1" wp14:anchorId="4F34175F" wp14:editId="1C716DFB">
            <wp:simplePos x="0" y="0"/>
            <wp:positionH relativeFrom="column">
              <wp:posOffset>-246202</wp:posOffset>
            </wp:positionH>
            <wp:positionV relativeFrom="paragraph">
              <wp:posOffset>10795</wp:posOffset>
            </wp:positionV>
            <wp:extent cx="2895398" cy="1806854"/>
            <wp:effectExtent l="0" t="0" r="635" b="3175"/>
            <wp:wrapThrough wrapText="bothSides">
              <wp:wrapPolygon edited="0">
                <wp:start x="0" y="0"/>
                <wp:lineTo x="0" y="21410"/>
                <wp:lineTo x="21463" y="21410"/>
                <wp:lineTo x="21463" y="0"/>
                <wp:lineTo x="0" y="0"/>
              </wp:wrapPolygon>
            </wp:wrapThrough>
            <wp:docPr id="619662561" name="図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2561" name="図 1">
                      <a:hlinkClick r:id="rId51"/>
                    </pic:cNvPr>
                    <pic:cNvPicPr/>
                  </pic:nvPicPr>
                  <pic:blipFill rotWithShape="1">
                    <a:blip r:embed="rId52" cstate="print">
                      <a:extLst>
                        <a:ext uri="{28A0092B-C50C-407E-A947-70E740481C1C}">
                          <a14:useLocalDpi xmlns:a14="http://schemas.microsoft.com/office/drawing/2010/main" val="0"/>
                        </a:ext>
                      </a:extLst>
                    </a:blip>
                    <a:srcRect l="11274" t="6058" r="14139" b="11198"/>
                    <a:stretch/>
                  </pic:blipFill>
                  <pic:spPr bwMode="auto">
                    <a:xfrm>
                      <a:off x="0" y="0"/>
                      <a:ext cx="2895398" cy="18068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厚生</w:t>
      </w:r>
      <w:r w:rsidRPr="00B76E76">
        <w:rPr>
          <w:rFonts w:ascii="BIZ UDPゴシック" w:eastAsia="BIZ UDPゴシック" w:hAnsi="BIZ UDPゴシック" w:cs="Arial" w:hint="eastAsia"/>
          <w:sz w:val="22"/>
          <w:lang w:bidi="he-IL"/>
        </w:rPr>
        <w:t>労働省</w:t>
      </w:r>
      <w:r>
        <w:rPr>
          <w:rFonts w:ascii="BIZ UDPゴシック" w:eastAsia="BIZ UDPゴシック" w:hAnsi="BIZ UDPゴシック" w:cs="Arial" w:hint="eastAsia"/>
          <w:sz w:val="22"/>
          <w:lang w:bidi="he-IL"/>
        </w:rPr>
        <w:t>では</w:t>
      </w:r>
      <w:r w:rsidRPr="00B76E76">
        <w:rPr>
          <w:rFonts w:ascii="BIZ UDPゴシック" w:eastAsia="BIZ UDPゴシック" w:hAnsi="BIZ UDPゴシック" w:cs="Arial" w:hint="eastAsia"/>
          <w:sz w:val="22"/>
          <w:lang w:bidi="he-IL"/>
        </w:rPr>
        <w:t>、</w:t>
      </w:r>
      <w:r w:rsidRPr="00BD5EB7">
        <w:rPr>
          <w:rFonts w:ascii="BIZ UDPゴシック" w:eastAsia="BIZ UDPゴシック" w:hAnsi="BIZ UDPゴシック" w:cs="Arial" w:hint="eastAsia"/>
          <w:sz w:val="22"/>
          <w:lang w:bidi="he-IL"/>
        </w:rPr>
        <w:t>労働基準関係法令の紹介や、事案に応じた相談先の紹介を行うなど、</w:t>
      </w:r>
      <w:r w:rsidRPr="00A27B4C">
        <w:rPr>
          <w:rFonts w:ascii="BIZ UDPゴシック" w:eastAsia="BIZ UDPゴシック" w:hAnsi="BIZ UDPゴシック" w:cs="Arial" w:hint="eastAsia"/>
          <w:color w:val="FF0000"/>
          <w:sz w:val="22"/>
          <w:lang w:bidi="he-IL"/>
        </w:rPr>
        <w:t>労働条件の悩みの解消や、労務管理の改善に役立つ情報を掲載</w:t>
      </w:r>
      <w:r w:rsidRPr="007746F8">
        <w:rPr>
          <w:rFonts w:ascii="BIZ UDPゴシック" w:eastAsia="BIZ UDPゴシック" w:hAnsi="BIZ UDPゴシック" w:cs="Arial" w:hint="eastAsia"/>
          <w:sz w:val="22"/>
          <w:lang w:bidi="he-IL"/>
        </w:rPr>
        <w:t>しています。</w:t>
      </w:r>
    </w:p>
    <w:p w14:paraId="7A8A44E1" w14:textId="77777777" w:rsidR="009E148E" w:rsidRPr="007746F8" w:rsidRDefault="009E148E" w:rsidP="002E6174">
      <w:pPr>
        <w:spacing w:line="300" w:lineRule="exact"/>
        <w:ind w:firstLineChars="100" w:firstLine="220"/>
        <w:rPr>
          <w:rFonts w:ascii="BIZ UDPゴシック" w:eastAsia="BIZ UDPゴシック" w:hAnsi="BIZ UDPゴシック" w:cs="Arial"/>
          <w:sz w:val="22"/>
          <w:lang w:bidi="he-IL"/>
        </w:rPr>
      </w:pPr>
      <w:r w:rsidRPr="007746F8">
        <w:rPr>
          <w:rFonts w:ascii="BIZ UDPゴシック" w:eastAsia="BIZ UDPゴシック" w:hAnsi="BIZ UDPゴシック" w:cs="Arial" w:hint="eastAsia"/>
          <w:sz w:val="22"/>
          <w:lang w:bidi="he-IL"/>
        </w:rPr>
        <w:t>さらに</w:t>
      </w:r>
      <w:r w:rsidRPr="00A27B4C">
        <w:rPr>
          <w:rFonts w:ascii="BIZ UDPゴシック" w:eastAsia="BIZ UDPゴシック" w:hAnsi="BIZ UDPゴシック" w:cs="Arial" w:hint="eastAsia"/>
          <w:color w:val="FF0000"/>
          <w:sz w:val="22"/>
          <w:lang w:bidi="he-IL"/>
        </w:rPr>
        <w:t>事業主や労務管理担当者向けには、</w:t>
      </w:r>
      <w:r w:rsidRPr="00A27B4C">
        <w:rPr>
          <w:rFonts w:ascii="BIZ UDPゴシック" w:eastAsia="BIZ UDPゴシック" w:hAnsi="BIZ UDPゴシック" w:cs="Arial"/>
          <w:color w:val="FF0000"/>
          <w:sz w:val="22"/>
          <w:lang w:bidi="he-IL"/>
        </w:rPr>
        <w:t>36協定等の届出書や就業規則の作成支援ツール、</w:t>
      </w:r>
      <w:r w:rsidRPr="00A27B4C">
        <w:rPr>
          <w:rFonts w:ascii="BIZ UDPゴシック" w:eastAsia="BIZ UDPゴシック" w:hAnsi="BIZ UDPゴシック" w:cs="Arial" w:hint="eastAsia"/>
          <w:color w:val="FF0000"/>
          <w:sz w:val="22"/>
          <w:lang w:bidi="he-IL"/>
        </w:rPr>
        <w:t>診断コンテンツを通じた長時間労働や労働災害防止のための情報を発信</w:t>
      </w:r>
      <w:r w:rsidRPr="007746F8">
        <w:rPr>
          <w:rFonts w:ascii="BIZ UDPゴシック" w:eastAsia="BIZ UDPゴシック" w:hAnsi="BIZ UDPゴシック" w:cs="Arial" w:hint="eastAsia"/>
          <w:sz w:val="22"/>
          <w:lang w:bidi="he-IL"/>
        </w:rPr>
        <w:t>していきます。</w:t>
      </w:r>
    </w:p>
    <w:p w14:paraId="258165A6" w14:textId="77777777" w:rsidR="009E148E" w:rsidRDefault="009E148E" w:rsidP="009E148E">
      <w:pPr>
        <w:spacing w:line="400" w:lineRule="exact"/>
        <w:rPr>
          <w:rFonts w:ascii="BIZ UDPゴシック" w:eastAsia="BIZ UDPゴシック" w:hAnsi="BIZ UDPゴシック" w:cs="Arial"/>
          <w:sz w:val="22"/>
          <w:lang w:bidi="he-IL"/>
        </w:rPr>
      </w:pPr>
    </w:p>
    <w:p w14:paraId="0FED72BB" w14:textId="77777777" w:rsidR="002E6174" w:rsidRDefault="002E6174" w:rsidP="009E148E">
      <w:pPr>
        <w:spacing w:line="400" w:lineRule="exact"/>
        <w:rPr>
          <w:rFonts w:ascii="BIZ UDPゴシック" w:eastAsia="BIZ UDPゴシック" w:hAnsi="BIZ UDPゴシック" w:cs="Arial"/>
          <w:sz w:val="22"/>
          <w:lang w:bidi="he-IL"/>
        </w:rPr>
      </w:pPr>
    </w:p>
    <w:p w14:paraId="70255929" w14:textId="77777777" w:rsidR="009E148E" w:rsidRDefault="009E148E" w:rsidP="009E148E">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8A2DC6">
        <w:rPr>
          <w:rFonts w:ascii="BIZ UDPゴシック" w:eastAsia="BIZ UDPゴシック" w:hAnsi="BIZ UDPゴシック" w:cs="Arial" w:hint="eastAsia"/>
          <w:sz w:val="22"/>
          <w:lang w:bidi="he-IL"/>
        </w:rPr>
        <w:t>確かめよう労働条件　労働条件に関する総合サイト</w:t>
      </w:r>
      <w:r>
        <w:rPr>
          <w:rFonts w:ascii="BIZ UDPゴシック" w:eastAsia="BIZ UDPゴシック" w:hAnsi="BIZ UDPゴシック" w:cs="Arial" w:hint="eastAsia"/>
          <w:sz w:val="22"/>
          <w:lang w:bidi="he-IL"/>
        </w:rPr>
        <w:t>】</w:t>
      </w:r>
    </w:p>
    <w:p w14:paraId="63DA5B26" w14:textId="77777777" w:rsidR="009E148E" w:rsidRPr="00E57CCB" w:rsidRDefault="009E148E" w:rsidP="009E148E">
      <w:pPr>
        <w:spacing w:line="400" w:lineRule="exact"/>
        <w:ind w:leftChars="-60" w:left="-126" w:firstLineChars="105" w:firstLine="231"/>
        <w:rPr>
          <w:rStyle w:val="a5"/>
          <w:rFonts w:asciiTheme="minorEastAsia" w:hAnsiTheme="minorEastAsia" w:cs="Arial"/>
          <w:sz w:val="24"/>
          <w:szCs w:val="24"/>
          <w:lang w:bidi="he-IL"/>
        </w:rPr>
      </w:pPr>
      <w:r>
        <w:rPr>
          <w:rFonts w:ascii="BIZ UDPゴシック" w:eastAsia="BIZ UDPゴシック" w:hAnsi="BIZ UDPゴシック" w:cs="Arial"/>
          <w:noProof/>
          <w:sz w:val="22"/>
          <w:lang w:bidi="he-IL"/>
        </w:rPr>
        <w:drawing>
          <wp:anchor distT="0" distB="0" distL="114300" distR="114300" simplePos="0" relativeHeight="251723776" behindDoc="0" locked="0" layoutInCell="1" allowOverlap="1" wp14:anchorId="46950130" wp14:editId="5D5B6175">
            <wp:simplePos x="0" y="0"/>
            <wp:positionH relativeFrom="margin">
              <wp:align>right</wp:align>
            </wp:positionH>
            <wp:positionV relativeFrom="paragraph">
              <wp:posOffset>8712</wp:posOffset>
            </wp:positionV>
            <wp:extent cx="534010" cy="534010"/>
            <wp:effectExtent l="0" t="0" r="0" b="0"/>
            <wp:wrapNone/>
            <wp:docPr id="920243885"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43885" name="図 1" descr="QR コード&#10;&#10;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4010" cy="534010"/>
                    </a:xfrm>
                    <a:prstGeom prst="rect">
                      <a:avLst/>
                    </a:prstGeom>
                  </pic:spPr>
                </pic:pic>
              </a:graphicData>
            </a:graphic>
            <wp14:sizeRelH relativeFrom="margin">
              <wp14:pctWidth>0</wp14:pctWidth>
            </wp14:sizeRelH>
            <wp14:sizeRelV relativeFrom="margin">
              <wp14:pctHeight>0</wp14:pctHeight>
            </wp14:sizeRelV>
          </wp:anchor>
        </w:drawing>
      </w:r>
      <w:hyperlink r:id="rId54" w:history="1">
        <w:r w:rsidRPr="00E57CCB">
          <w:rPr>
            <w:rStyle w:val="a5"/>
            <w:rFonts w:asciiTheme="minorHAnsi" w:hAnsiTheme="minorHAnsi" w:cstheme="minorBidi"/>
            <w:color w:val="0070C0"/>
            <w:sz w:val="24"/>
            <w:szCs w:val="24"/>
          </w:rPr>
          <w:t>https://www.check-roudou.mhlw.go.jp/</w:t>
        </w:r>
      </w:hyperlink>
    </w:p>
    <w:p w14:paraId="4AE7B851" w14:textId="77777777" w:rsidR="009E148E" w:rsidRDefault="009E148E" w:rsidP="009E148E">
      <w:pPr>
        <w:spacing w:line="400" w:lineRule="exact"/>
        <w:rPr>
          <w:rFonts w:ascii="BIZ UDPゴシック" w:eastAsia="BIZ UDPゴシック" w:hAnsi="BIZ UDPゴシック" w:cs="Arial"/>
          <w:sz w:val="22"/>
          <w:lang w:bidi="he-IL"/>
        </w:rPr>
      </w:pPr>
    </w:p>
    <w:p w14:paraId="3696CA67" w14:textId="77777777" w:rsidR="009E148E" w:rsidRDefault="009E148E" w:rsidP="009E148E">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0728CD">
        <w:rPr>
          <w:rFonts w:ascii="BIZ UDPゴシック" w:eastAsia="BIZ UDPゴシック" w:hAnsi="BIZ UDPゴシック" w:cs="Arial" w:hint="eastAsia"/>
          <w:sz w:val="22"/>
          <w:lang w:bidi="he-IL"/>
        </w:rPr>
        <w:t>事業者・労務担当の方</w:t>
      </w:r>
      <w:r>
        <w:rPr>
          <w:rFonts w:ascii="BIZ UDPゴシック" w:eastAsia="BIZ UDPゴシック" w:hAnsi="BIZ UDPゴシック" w:cs="Arial" w:hint="eastAsia"/>
          <w:sz w:val="22"/>
          <w:lang w:bidi="he-IL"/>
        </w:rPr>
        <w:t>のQ＆A】</w:t>
      </w:r>
    </w:p>
    <w:p w14:paraId="51DF9620" w14:textId="77777777" w:rsidR="009E148E" w:rsidRDefault="009E148E" w:rsidP="009E148E">
      <w:pPr>
        <w:spacing w:line="400" w:lineRule="exact"/>
        <w:ind w:leftChars="14" w:left="125" w:rightChars="742" w:right="1558" w:hangingChars="40" w:hanging="96"/>
        <w:rPr>
          <w:rFonts w:ascii="BIZ UDPゴシック" w:eastAsia="BIZ UDPゴシック" w:hAnsi="BIZ UDPゴシック" w:cs="Arial"/>
          <w:b/>
          <w:bCs/>
          <w:sz w:val="24"/>
          <w:szCs w:val="20"/>
          <w:lang w:bidi="he-IL"/>
        </w:rPr>
      </w:pPr>
      <w:r>
        <w:rPr>
          <w:rFonts w:asciiTheme="minorEastAsia" w:hAnsiTheme="minorEastAsia" w:cs="Arial"/>
          <w:noProof/>
          <w:color w:val="000000"/>
          <w:sz w:val="24"/>
          <w:szCs w:val="24"/>
          <w:u w:val="single"/>
          <w:lang w:bidi="he-IL"/>
        </w:rPr>
        <w:drawing>
          <wp:anchor distT="0" distB="0" distL="114300" distR="114300" simplePos="0" relativeHeight="251724800" behindDoc="0" locked="0" layoutInCell="1" allowOverlap="1" wp14:anchorId="15B6A93D" wp14:editId="1B873392">
            <wp:simplePos x="0" y="0"/>
            <wp:positionH relativeFrom="margin">
              <wp:align>right</wp:align>
            </wp:positionH>
            <wp:positionV relativeFrom="paragraph">
              <wp:posOffset>7950</wp:posOffset>
            </wp:positionV>
            <wp:extent cx="548640" cy="548640"/>
            <wp:effectExtent l="0" t="0" r="3810" b="3810"/>
            <wp:wrapNone/>
            <wp:docPr id="813661265" name="図 2"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61265" name="図 2" descr="散布図, QR コード&#10;&#10;自動的に生成された説明"/>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r w:rsidRPr="00551084">
        <w:t xml:space="preserve"> </w:t>
      </w:r>
      <w:hyperlink r:id="rId56" w:history="1">
        <w:r w:rsidRPr="00551084">
          <w:rPr>
            <w:rStyle w:val="a5"/>
            <w:rFonts w:asciiTheme="minorEastAsia" w:hAnsiTheme="minorEastAsia" w:cs="Arial"/>
            <w:noProof/>
            <w:color w:val="0070C0"/>
            <w:sz w:val="24"/>
            <w:szCs w:val="24"/>
            <w:lang w:bidi="he-IL"/>
          </w:rPr>
          <w:t>https://www.startup-roudou.mhlw.go.jp/qa/?_gl=1*1qi9vlj*_gcl_au*MTM3MjI2ODA1OC4xNzM1MDMwNzMw</w:t>
        </w:r>
      </w:hyperlink>
    </w:p>
    <w:p w14:paraId="568F1887" w14:textId="77777777" w:rsidR="009E148E" w:rsidRDefault="009E148E" w:rsidP="009E148E">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w:lastRenderedPageBreak/>
        <mc:AlternateContent>
          <mc:Choice Requires="wps">
            <w:drawing>
              <wp:anchor distT="0" distB="0" distL="114300" distR="114300" simplePos="0" relativeHeight="251701248" behindDoc="0" locked="0" layoutInCell="1" allowOverlap="1" wp14:anchorId="2CD23A89" wp14:editId="181C7316">
                <wp:simplePos x="0" y="0"/>
                <wp:positionH relativeFrom="page">
                  <wp:posOffset>778815</wp:posOffset>
                </wp:positionH>
                <wp:positionV relativeFrom="paragraph">
                  <wp:posOffset>608330</wp:posOffset>
                </wp:positionV>
                <wp:extent cx="7121525" cy="45085"/>
                <wp:effectExtent l="0" t="0" r="3175" b="0"/>
                <wp:wrapNone/>
                <wp:docPr id="596175342" name="正方形/長方形 596175342"/>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96C3C" id="正方形/長方形 596175342" o:spid="_x0000_s1026" style="position:absolute;left:0;text-align:left;margin-left:61.3pt;margin-top:47.9pt;width:560.75pt;height:3.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" fillcolor="#f69" stroked="f" strokeweight="1pt">
                <w10:wrap anchorx="page"/>
              </v:rect>
            </w:pict>
          </mc:Fallback>
        </mc:AlternateContent>
      </w:r>
      <w:r w:rsidRPr="00FD117F">
        <w:rPr>
          <w:rFonts w:ascii="BIZ UDPゴシック" w:eastAsia="BIZ UDPゴシック" w:hAnsi="BIZ UDPゴシック" w:cs="Arial"/>
          <w:b/>
          <w:bCs/>
          <w:sz w:val="24"/>
          <w:szCs w:val="20"/>
          <w:lang w:bidi="he-IL"/>
        </w:rPr>
        <w:t>〇</w:t>
      </w:r>
      <w:r w:rsidRPr="00B13152">
        <w:rPr>
          <w:rFonts w:ascii="BIZ UDPゴシック" w:eastAsia="BIZ UDPゴシック" w:hAnsi="BIZ UDPゴシック" w:cs="Arial" w:hint="eastAsia"/>
          <w:b/>
          <w:bCs/>
          <w:sz w:val="24"/>
          <w:szCs w:val="20"/>
          <w:lang w:bidi="he-IL"/>
        </w:rPr>
        <w:t>ハローワークの支援内容をもっと知っていただくための</w:t>
      </w:r>
      <w:r w:rsidRPr="00B13152">
        <w:rPr>
          <w:rFonts w:ascii="BIZ UDPゴシック" w:eastAsia="BIZ UDPゴシック" w:hAnsi="BIZ UDPゴシック" w:cs="Arial"/>
          <w:b/>
          <w:bCs/>
          <w:sz w:val="24"/>
          <w:szCs w:val="20"/>
          <w:lang w:bidi="he-IL"/>
        </w:rPr>
        <w:t>ウェブサイト「ハローワーク特設サイト」を開設しました</w:t>
      </w:r>
      <w:r>
        <w:rPr>
          <w:rFonts w:ascii="BIZ UDPゴシック" w:eastAsia="BIZ UDPゴシック" w:hAnsi="BIZ UDPゴシック" w:cs="Arial" w:hint="eastAsia"/>
          <w:b/>
          <w:bCs/>
          <w:sz w:val="24"/>
          <w:szCs w:val="20"/>
          <w:lang w:bidi="he-IL"/>
        </w:rPr>
        <w:t>！</w:t>
      </w:r>
    </w:p>
    <w:p w14:paraId="4AACCAB5" w14:textId="77777777" w:rsidR="009E148E" w:rsidRDefault="009E148E" w:rsidP="009E148E">
      <w:pPr>
        <w:spacing w:line="400" w:lineRule="exact"/>
        <w:ind w:leftChars="-253" w:left="-338" w:hangingChars="92" w:hanging="193"/>
        <w:rPr>
          <w:rFonts w:ascii="BIZ UDPゴシック" w:eastAsia="BIZ UDPゴシック" w:hAnsi="BIZ UDPゴシック" w:cs="Arial"/>
          <w:sz w:val="22"/>
          <w:lang w:bidi="he-IL"/>
        </w:rPr>
      </w:pPr>
      <w:r>
        <w:rPr>
          <w:noProof/>
        </w:rPr>
        <w:drawing>
          <wp:anchor distT="0" distB="0" distL="114300" distR="114300" simplePos="0" relativeHeight="251703296" behindDoc="0" locked="0" layoutInCell="1" allowOverlap="1" wp14:anchorId="1677DA40" wp14:editId="3170DF22">
            <wp:simplePos x="0" y="0"/>
            <wp:positionH relativeFrom="column">
              <wp:posOffset>-330200</wp:posOffset>
            </wp:positionH>
            <wp:positionV relativeFrom="paragraph">
              <wp:posOffset>257810</wp:posOffset>
            </wp:positionV>
            <wp:extent cx="2689860" cy="1379220"/>
            <wp:effectExtent l="0" t="0" r="0" b="0"/>
            <wp:wrapThrough wrapText="bothSides">
              <wp:wrapPolygon edited="0">
                <wp:start x="0" y="0"/>
                <wp:lineTo x="0" y="21182"/>
                <wp:lineTo x="21416" y="21182"/>
                <wp:lineTo x="21416" y="0"/>
                <wp:lineTo x="0" y="0"/>
              </wp:wrapPolygon>
            </wp:wrapThrough>
            <wp:docPr id="68927248" name="図 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8213" name="図 1">
                      <a:hlinkClick r:id="rId57"/>
                    </pic:cNvPr>
                    <pic:cNvPicPr/>
                  </pic:nvPicPr>
                  <pic:blipFill rotWithShape="1">
                    <a:blip r:embed="rId58" cstate="print">
                      <a:extLst>
                        <a:ext uri="{28A0092B-C50C-407E-A947-70E740481C1C}">
                          <a14:useLocalDpi xmlns:a14="http://schemas.microsoft.com/office/drawing/2010/main" val="0"/>
                        </a:ext>
                      </a:extLst>
                    </a:blip>
                    <a:srcRect t="5572" r="835" b="4000"/>
                    <a:stretch/>
                  </pic:blipFill>
                  <pic:spPr bwMode="auto">
                    <a:xfrm>
                      <a:off x="0" y="0"/>
                      <a:ext cx="2689860" cy="137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96F86" w14:textId="77777777" w:rsidR="009E148E" w:rsidRPr="00B76E76" w:rsidRDefault="009E148E" w:rsidP="002E6174">
      <w:pPr>
        <w:spacing w:line="3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厚生労働省</w:t>
      </w:r>
      <w:r>
        <w:rPr>
          <w:rFonts w:ascii="BIZ UDPゴシック" w:eastAsia="BIZ UDPゴシック" w:hAnsi="BIZ UDPゴシック" w:cs="Arial" w:hint="eastAsia"/>
          <w:sz w:val="22"/>
          <w:lang w:bidi="he-IL"/>
        </w:rPr>
        <w:t>では</w:t>
      </w:r>
      <w:r w:rsidRPr="00B76E76">
        <w:rPr>
          <w:rFonts w:ascii="BIZ UDPゴシック" w:eastAsia="BIZ UDPゴシック" w:hAnsi="BIZ UDPゴシック" w:cs="Arial" w:hint="eastAsia"/>
          <w:sz w:val="22"/>
          <w:lang w:bidi="he-IL"/>
        </w:rPr>
        <w:t>、</w:t>
      </w:r>
      <w:r w:rsidRPr="00343957">
        <w:rPr>
          <w:rFonts w:ascii="BIZ UDPゴシック" w:eastAsia="BIZ UDPゴシック" w:hAnsi="BIZ UDPゴシック" w:cs="Arial" w:hint="eastAsia"/>
          <w:color w:val="FF0000"/>
          <w:sz w:val="22"/>
          <w:lang w:bidi="he-IL"/>
        </w:rPr>
        <w:t>求職者を対象に、ハローワークの支援サービスを分かりやすく紹介した「ハローワーク特設サイト」を開設</w:t>
      </w:r>
      <w:r w:rsidRPr="00B76E76">
        <w:rPr>
          <w:rFonts w:ascii="BIZ UDPゴシック" w:eastAsia="BIZ UDPゴシック" w:hAnsi="BIZ UDPゴシック" w:cs="Arial" w:hint="eastAsia"/>
          <w:sz w:val="22"/>
          <w:lang w:bidi="he-IL"/>
        </w:rPr>
        <w:t>しました。</w:t>
      </w:r>
      <w:r w:rsidRPr="00B76E76">
        <w:rPr>
          <w:rFonts w:ascii="BIZ UDPゴシック" w:eastAsia="BIZ UDPゴシック" w:hAnsi="BIZ UDPゴシック" w:cs="Arial"/>
          <w:sz w:val="22"/>
          <w:lang w:bidi="he-IL"/>
        </w:rPr>
        <w:t xml:space="preserve"> </w:t>
      </w:r>
    </w:p>
    <w:p w14:paraId="5368457D" w14:textId="77777777" w:rsidR="009E148E" w:rsidRPr="00B76E76" w:rsidRDefault="009E148E" w:rsidP="002E6174">
      <w:pPr>
        <w:spacing w:line="3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ハローワークは、</w:t>
      </w:r>
      <w:r w:rsidRPr="008C245A">
        <w:rPr>
          <w:rFonts w:ascii="BIZ UDPゴシック" w:eastAsia="BIZ UDPゴシック" w:hAnsi="BIZ UDPゴシック" w:cs="Arial"/>
          <w:sz w:val="22"/>
          <w:lang w:bidi="he-IL"/>
        </w:rPr>
        <w:t>求職と求人のマッチング支援を全国500か所以上で行っている国の機関</w:t>
      </w:r>
      <w:r w:rsidRPr="00B76E76">
        <w:rPr>
          <w:rFonts w:ascii="BIZ UDPゴシック" w:eastAsia="BIZ UDPゴシック" w:hAnsi="BIZ UDPゴシック" w:cs="Arial"/>
          <w:sz w:val="22"/>
          <w:lang w:bidi="he-IL"/>
        </w:rPr>
        <w:t xml:space="preserve">です。 </w:t>
      </w:r>
    </w:p>
    <w:p w14:paraId="623EB622" w14:textId="77777777" w:rsidR="009E148E" w:rsidRPr="00B76E76" w:rsidRDefault="009E148E" w:rsidP="002E6174">
      <w:pPr>
        <w:spacing w:line="3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新たに開設したこの特設サイトでは、</w:t>
      </w:r>
      <w:r w:rsidRPr="00343957">
        <w:rPr>
          <w:rFonts w:ascii="BIZ UDPゴシック" w:eastAsia="BIZ UDPゴシック" w:hAnsi="BIZ UDPゴシック" w:cs="Arial" w:hint="eastAsia"/>
          <w:color w:val="FF0000"/>
          <w:sz w:val="22"/>
          <w:lang w:bidi="he-IL"/>
        </w:rPr>
        <w:t>「仕事を探す人のハローから、フォローまで。」をキャッチコピー</w:t>
      </w:r>
      <w:r w:rsidRPr="006123B5">
        <w:rPr>
          <w:rFonts w:ascii="BIZ UDPゴシック" w:eastAsia="BIZ UDPゴシック" w:hAnsi="BIZ UDPゴシック" w:cs="Arial" w:hint="eastAsia"/>
          <w:b/>
          <w:bCs/>
          <w:color w:val="FF0000"/>
          <w:sz w:val="22"/>
          <w:lang w:bidi="he-IL"/>
        </w:rPr>
        <w:t>に、</w:t>
      </w:r>
      <w:r w:rsidRPr="006123B5">
        <w:rPr>
          <w:rFonts w:ascii="BIZ UDPゴシック" w:eastAsia="BIZ UDPゴシック" w:hAnsi="BIZ UDPゴシック" w:cs="Arial" w:hint="eastAsia"/>
          <w:sz w:val="22"/>
          <w:lang w:bidi="he-IL"/>
        </w:rPr>
        <w:t>仕事を探している方や就職について悩みをお持ちの方が、ハローワークを気軽にご利用いただけるよう、ハローワークで受けることができるサービス内容について説明</w:t>
      </w:r>
      <w:r w:rsidRPr="00B76E76">
        <w:rPr>
          <w:rFonts w:ascii="BIZ UDPゴシック" w:eastAsia="BIZ UDPゴシック" w:hAnsi="BIZ UDPゴシック" w:cs="Arial" w:hint="eastAsia"/>
          <w:sz w:val="22"/>
          <w:lang w:bidi="he-IL"/>
        </w:rPr>
        <w:t>しています。</w:t>
      </w:r>
      <w:r w:rsidRPr="00B76E76">
        <w:rPr>
          <w:rFonts w:ascii="BIZ UDPゴシック" w:eastAsia="BIZ UDPゴシック" w:hAnsi="BIZ UDPゴシック" w:cs="Arial"/>
          <w:sz w:val="22"/>
          <w:lang w:bidi="he-IL"/>
        </w:rPr>
        <w:t xml:space="preserve"> </w:t>
      </w:r>
    </w:p>
    <w:p w14:paraId="1ADE1B82" w14:textId="77777777" w:rsidR="009E148E" w:rsidRDefault="009E148E" w:rsidP="002E6174">
      <w:pPr>
        <w:spacing w:line="3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引き続き、ハローワークでは、求職者に寄り添った手厚い支援サービスを実施していきます。</w:t>
      </w:r>
    </w:p>
    <w:p w14:paraId="55D205F2" w14:textId="77777777" w:rsidR="009E148E" w:rsidRDefault="009E148E" w:rsidP="002E6174">
      <w:pPr>
        <w:spacing w:line="300" w:lineRule="exact"/>
        <w:rPr>
          <w:rFonts w:ascii="BIZ UDPゴシック" w:eastAsia="BIZ UDPゴシック" w:hAnsi="BIZ UDPゴシック" w:cs="Arial"/>
          <w:sz w:val="22"/>
          <w:lang w:bidi="he-IL"/>
        </w:rPr>
      </w:pPr>
    </w:p>
    <w:p w14:paraId="753AE5D5" w14:textId="77777777" w:rsidR="009E148E" w:rsidRDefault="009E148E" w:rsidP="009E148E">
      <w:pPr>
        <w:spacing w:line="400" w:lineRule="exact"/>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702272" behindDoc="0" locked="0" layoutInCell="1" allowOverlap="1" wp14:anchorId="0B8B2C3B" wp14:editId="752C9179">
            <wp:simplePos x="0" y="0"/>
            <wp:positionH relativeFrom="margin">
              <wp:align>right</wp:align>
            </wp:positionH>
            <wp:positionV relativeFrom="paragraph">
              <wp:posOffset>10685</wp:posOffset>
            </wp:positionV>
            <wp:extent cx="564460" cy="564460"/>
            <wp:effectExtent l="0" t="0" r="7620" b="7620"/>
            <wp:wrapNone/>
            <wp:docPr id="110309888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43904" name="図 1" descr="QR コード&#10;&#10;自動的に生成された説明"/>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4460" cy="56446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w:t>
      </w:r>
      <w:r w:rsidRPr="000E340A">
        <w:rPr>
          <w:rFonts w:ascii="BIZ UDPゴシック" w:eastAsia="BIZ UDPゴシック" w:hAnsi="BIZ UDPゴシック" w:cs="Arial" w:hint="eastAsia"/>
          <w:sz w:val="22"/>
          <w:lang w:bidi="he-IL"/>
        </w:rPr>
        <w:t>ハローワーク特設サイト</w:t>
      </w:r>
      <w:r>
        <w:rPr>
          <w:rFonts w:ascii="BIZ UDPゴシック" w:eastAsia="BIZ UDPゴシック" w:hAnsi="BIZ UDPゴシック" w:cs="Arial" w:hint="eastAsia"/>
          <w:sz w:val="22"/>
          <w:lang w:bidi="he-IL"/>
        </w:rPr>
        <w:t>】</w:t>
      </w:r>
    </w:p>
    <w:p w14:paraId="6F90232C" w14:textId="77777777" w:rsidR="009E148E" w:rsidRPr="001029FE" w:rsidRDefault="009E148E" w:rsidP="009E148E">
      <w:pPr>
        <w:spacing w:line="400" w:lineRule="exact"/>
        <w:ind w:leftChars="-60" w:left="-126" w:firstLineChars="105" w:firstLine="220"/>
        <w:rPr>
          <w:rStyle w:val="a5"/>
          <w:rFonts w:asciiTheme="minorEastAsia" w:hAnsiTheme="minorEastAsia" w:cs="Arial"/>
          <w:sz w:val="24"/>
          <w:szCs w:val="24"/>
          <w:lang w:bidi="he-IL"/>
        </w:rPr>
      </w:pPr>
      <w:hyperlink r:id="rId60" w:history="1">
        <w:r w:rsidRPr="002B124B">
          <w:rPr>
            <w:rStyle w:val="a5"/>
            <w:rFonts w:asciiTheme="minorEastAsia" w:hAnsiTheme="minorEastAsia" w:cs="Arial"/>
            <w:noProof/>
            <w:color w:val="0070C0"/>
            <w:sz w:val="24"/>
            <w:szCs w:val="24"/>
            <w:lang w:bidi="he-IL"/>
          </w:rPr>
          <w:t>https://www.mhlw.go.jp/hellowork/</w:t>
        </w:r>
      </w:hyperlink>
    </w:p>
    <w:p w14:paraId="7777452F" w14:textId="23431854" w:rsidR="009E148E" w:rsidRDefault="002E6174" w:rsidP="009E148E">
      <w:pPr>
        <w:spacing w:line="400" w:lineRule="exact"/>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704320" behindDoc="0" locked="0" layoutInCell="1" allowOverlap="1" wp14:anchorId="49D5B815" wp14:editId="6F958CD5">
            <wp:simplePos x="0" y="0"/>
            <wp:positionH relativeFrom="margin">
              <wp:posOffset>5019040</wp:posOffset>
            </wp:positionH>
            <wp:positionV relativeFrom="paragraph">
              <wp:posOffset>65405</wp:posOffset>
            </wp:positionV>
            <wp:extent cx="565150" cy="565150"/>
            <wp:effectExtent l="0" t="0" r="6350" b="6350"/>
            <wp:wrapNone/>
            <wp:docPr id="49869715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3622" name="図 1" descr="QR コード&#10;&#10;自動的に生成された説明"/>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r w:rsidR="009E148E">
        <w:rPr>
          <w:rFonts w:ascii="BIZ UDPゴシック" w:eastAsia="BIZ UDPゴシック" w:hAnsi="BIZ UDPゴシック" w:cs="Arial" w:hint="eastAsia"/>
          <w:sz w:val="22"/>
          <w:lang w:bidi="he-IL"/>
        </w:rPr>
        <w:t>【</w:t>
      </w:r>
      <w:r w:rsidR="009E148E" w:rsidRPr="0061204F">
        <w:rPr>
          <w:rFonts w:ascii="BIZ UDPゴシック" w:eastAsia="BIZ UDPゴシック" w:hAnsi="BIZ UDPゴシック" w:cs="Arial" w:hint="eastAsia"/>
          <w:sz w:val="22"/>
          <w:lang w:bidi="he-IL"/>
        </w:rPr>
        <w:t>ハローワークインターネットサービス</w:t>
      </w:r>
      <w:r w:rsidR="009E148E">
        <w:rPr>
          <w:rFonts w:ascii="BIZ UDPゴシック" w:eastAsia="BIZ UDPゴシック" w:hAnsi="BIZ UDPゴシック" w:cs="Arial" w:hint="eastAsia"/>
          <w:sz w:val="22"/>
          <w:lang w:bidi="he-IL"/>
        </w:rPr>
        <w:t>】</w:t>
      </w:r>
    </w:p>
    <w:p w14:paraId="35A60E1E" w14:textId="22E76CBB" w:rsidR="009E148E" w:rsidRDefault="009E148E" w:rsidP="009E148E">
      <w:pPr>
        <w:spacing w:line="400" w:lineRule="exact"/>
        <w:ind w:leftChars="-60" w:left="-126" w:firstLineChars="105" w:firstLine="220"/>
        <w:rPr>
          <w:rFonts w:ascii="BIZ UDPゴシック" w:eastAsia="BIZ UDPゴシック" w:hAnsi="BIZ UDPゴシック" w:cs="Arial"/>
          <w:b/>
          <w:bCs/>
          <w:sz w:val="24"/>
          <w:szCs w:val="20"/>
          <w:lang w:bidi="he-IL"/>
        </w:rPr>
      </w:pPr>
      <w:hyperlink r:id="rId62" w:history="1">
        <w:r w:rsidRPr="007A1102">
          <w:rPr>
            <w:rStyle w:val="a5"/>
            <w:rFonts w:asciiTheme="minorEastAsia" w:hAnsiTheme="minorEastAsia" w:cs="Arial"/>
            <w:noProof/>
            <w:color w:val="0070C0"/>
            <w:sz w:val="24"/>
            <w:szCs w:val="24"/>
            <w:lang w:bidi="he-IL"/>
          </w:rPr>
          <w:t>https://www.hellowork.mhlw.go.jp/</w:t>
        </w:r>
      </w:hyperlink>
    </w:p>
    <w:p w14:paraId="3E785A0F" w14:textId="77777777" w:rsidR="009E148E" w:rsidRPr="004A3EF9" w:rsidRDefault="009E148E" w:rsidP="009E148E">
      <w:pPr>
        <w:spacing w:line="400" w:lineRule="exact"/>
        <w:ind w:leftChars="-60" w:left="-126" w:firstLineChars="96" w:firstLine="230"/>
        <w:rPr>
          <w:rFonts w:ascii="BIZ UDPゴシック" w:eastAsia="BIZ UDPゴシック" w:hAnsi="BIZ UDPゴシック" w:cs="Arial"/>
          <w:b/>
          <w:bCs/>
          <w:sz w:val="24"/>
          <w:szCs w:val="20"/>
          <w:lang w:bidi="he-IL"/>
        </w:rPr>
      </w:pPr>
    </w:p>
    <w:bookmarkEnd w:id="18"/>
    <w:p w14:paraId="2A23BE07" w14:textId="77777777" w:rsidR="009E148E" w:rsidRPr="00943192" w:rsidRDefault="009E148E" w:rsidP="009E148E">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t xml:space="preserve">〇　</w:t>
      </w:r>
      <w:r w:rsidRPr="00972173">
        <w:rPr>
          <w:rFonts w:ascii="BIZ UDPゴシック" w:eastAsia="BIZ UDPゴシック" w:hAnsi="BIZ UDPゴシック" w:cs="Arial"/>
          <w:b/>
          <w:bCs/>
          <w:sz w:val="24"/>
          <w:szCs w:val="20"/>
          <w:lang w:bidi="he-IL"/>
        </w:rPr>
        <w:t>2025労働基準監督官採用試験募集要項が発表されました</w:t>
      </w:r>
    </w:p>
    <w:p w14:paraId="383DDE72" w14:textId="77777777" w:rsidR="009E148E" w:rsidRDefault="009E148E" w:rsidP="009E148E">
      <w:pPr>
        <w:spacing w:line="400" w:lineRule="exact"/>
        <w:ind w:leftChars="-60" w:left="-126" w:firstLineChars="96" w:firstLine="202"/>
        <w:rPr>
          <w:rFonts w:ascii="BIZ UDPゴシック" w:eastAsia="BIZ UDPゴシック" w:hAnsi="BIZ UDPゴシック" w:cs="Arial"/>
          <w:sz w:val="22"/>
          <w:lang w:bidi="he-IL"/>
        </w:rPr>
      </w:pPr>
      <w:r w:rsidRPr="00FD117F">
        <w:rPr>
          <w:b/>
          <w:bCs/>
          <w:noProof/>
        </w:rPr>
        <mc:AlternateContent>
          <mc:Choice Requires="wps">
            <w:drawing>
              <wp:anchor distT="0" distB="0" distL="114300" distR="114300" simplePos="0" relativeHeight="251696128" behindDoc="0" locked="0" layoutInCell="1" allowOverlap="1" wp14:anchorId="5887F29C" wp14:editId="72733AD6">
                <wp:simplePos x="0" y="0"/>
                <wp:positionH relativeFrom="page">
                  <wp:posOffset>747395</wp:posOffset>
                </wp:positionH>
                <wp:positionV relativeFrom="paragraph">
                  <wp:posOffset>25095</wp:posOffset>
                </wp:positionV>
                <wp:extent cx="7121525" cy="45085"/>
                <wp:effectExtent l="0" t="0" r="3175" b="0"/>
                <wp:wrapNone/>
                <wp:docPr id="237681018" name="正方形/長方形 237681018"/>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CFF44" id="正方形/長方形 237681018" o:spid="_x0000_s1026" style="position:absolute;left:0;text-align:left;margin-left:58.85pt;margin-top:2pt;width:560.75pt;height:3.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388B9554" w14:textId="77777777" w:rsidR="009E148E" w:rsidRDefault="009E148E" w:rsidP="002E6174">
      <w:pPr>
        <w:spacing w:line="300" w:lineRule="exact"/>
        <w:ind w:leftChars="233" w:left="489" w:firstLineChars="114" w:firstLine="251"/>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福島労働局HPに</w:t>
      </w:r>
      <w:r w:rsidRPr="00120B9E">
        <w:rPr>
          <w:rFonts w:ascii="BIZ UDPゴシック" w:eastAsia="BIZ UDPゴシック" w:hAnsi="BIZ UDPゴシック" w:cs="Arial" w:hint="eastAsia"/>
          <w:noProof/>
          <w:color w:val="FF0000"/>
          <w:sz w:val="22"/>
          <w:lang w:bidi="he-IL"/>
        </w:rPr>
        <w:t>労</w:t>
      </w:r>
      <w:r w:rsidRPr="00B47B34">
        <w:rPr>
          <w:rFonts w:ascii="BIZ UDPゴシック" w:eastAsia="BIZ UDPゴシック" w:hAnsi="BIZ UDPゴシック" w:cs="Arial" w:hint="eastAsia"/>
          <w:noProof/>
          <w:color w:val="FF0000"/>
          <w:sz w:val="22"/>
          <w:lang w:bidi="he-IL"/>
        </w:rPr>
        <w:t>働基準監督官の</w:t>
      </w:r>
      <w:r w:rsidRPr="00B47B34">
        <w:rPr>
          <w:rFonts w:ascii="BIZ UDPゴシック" w:eastAsia="BIZ UDPゴシック" w:hAnsi="BIZ UDPゴシック" w:cs="Arial"/>
          <w:noProof/>
          <w:color w:val="FF0000"/>
          <w:sz w:val="22"/>
          <w:lang w:bidi="he-IL"/>
        </w:rPr>
        <w:t>2025採用パンフレットを掲示</w:t>
      </w:r>
      <w:r w:rsidRPr="00B47B34">
        <w:rPr>
          <w:rFonts w:ascii="BIZ UDPゴシック" w:eastAsia="BIZ UDPゴシック" w:hAnsi="BIZ UDPゴシック" w:cs="Arial" w:hint="eastAsia"/>
          <w:noProof/>
          <w:color w:val="FF0000"/>
          <w:sz w:val="22"/>
          <w:lang w:bidi="he-IL"/>
        </w:rPr>
        <w:t>するとともに、2025　労働基準監督官採用試験募集要項が発表</w:t>
      </w:r>
      <w:r>
        <w:rPr>
          <w:rFonts w:ascii="BIZ UDPゴシック" w:eastAsia="BIZ UDPゴシック" w:hAnsi="BIZ UDPゴシック" w:cs="Arial" w:hint="eastAsia"/>
          <w:noProof/>
          <w:sz w:val="22"/>
          <w:lang w:bidi="he-IL"/>
        </w:rPr>
        <w:t>され</w:t>
      </w:r>
      <w:r w:rsidRPr="00972173">
        <w:rPr>
          <w:rFonts w:ascii="BIZ UDPゴシック" w:eastAsia="BIZ UDPゴシック" w:hAnsi="BIZ UDPゴシック" w:cs="Arial"/>
          <w:noProof/>
          <w:sz w:val="22"/>
          <w:lang w:bidi="he-IL"/>
        </w:rPr>
        <w:t>ま</w:t>
      </w:r>
      <w:r>
        <w:rPr>
          <w:rFonts w:ascii="BIZ UDPゴシック" w:eastAsia="BIZ UDPゴシック" w:hAnsi="BIZ UDPゴシック" w:cs="Arial" w:hint="eastAsia"/>
          <w:noProof/>
          <w:sz w:val="22"/>
          <w:lang w:bidi="he-IL"/>
        </w:rPr>
        <w:t>した</w:t>
      </w:r>
      <w:r w:rsidRPr="00972173">
        <w:rPr>
          <w:rFonts w:ascii="BIZ UDPゴシック" w:eastAsia="BIZ UDPゴシック" w:hAnsi="BIZ UDPゴシック" w:cs="Arial"/>
          <w:noProof/>
          <w:sz w:val="22"/>
          <w:lang w:bidi="he-IL"/>
        </w:rPr>
        <w:t>ので</w:t>
      </w:r>
      <w:r>
        <w:rPr>
          <w:rFonts w:ascii="BIZ UDPゴシック" w:eastAsia="BIZ UDPゴシック" w:hAnsi="BIZ UDPゴシック" w:cs="Arial" w:hint="eastAsia"/>
          <w:noProof/>
          <w:sz w:val="22"/>
          <w:lang w:bidi="he-IL"/>
        </w:rPr>
        <w:t>お知らせします</w:t>
      </w:r>
      <w:r w:rsidRPr="00972173">
        <w:rPr>
          <w:rFonts w:ascii="BIZ UDPゴシック" w:eastAsia="BIZ UDPゴシック" w:hAnsi="BIZ UDPゴシック" w:cs="Arial"/>
          <w:noProof/>
          <w:sz w:val="22"/>
          <w:lang w:bidi="he-IL"/>
        </w:rPr>
        <w:t>。</w:t>
      </w:r>
    </w:p>
    <w:p w14:paraId="5DEC9027" w14:textId="77777777" w:rsidR="009E148E" w:rsidRDefault="009E148E" w:rsidP="002E6174">
      <w:pPr>
        <w:spacing w:line="300" w:lineRule="exact"/>
        <w:ind w:leftChars="233" w:left="489" w:firstLineChars="114" w:firstLine="251"/>
        <w:rPr>
          <w:rFonts w:ascii="BIZ UDPゴシック" w:eastAsia="BIZ UDPゴシック" w:hAnsi="BIZ UDPゴシック" w:cs="Arial"/>
          <w:noProof/>
          <w:sz w:val="22"/>
          <w:lang w:bidi="he-IL"/>
        </w:rPr>
      </w:pPr>
      <w:r w:rsidRPr="00972173">
        <w:rPr>
          <w:rFonts w:ascii="BIZ UDPゴシック" w:eastAsia="BIZ UDPゴシック" w:hAnsi="BIZ UDPゴシック" w:cs="Arial" w:hint="eastAsia"/>
          <w:noProof/>
          <w:sz w:val="22"/>
          <w:lang w:bidi="he-IL"/>
        </w:rPr>
        <w:t>労働基準監督官は、働き方改革の推進や法定労働条件の確保、労働災害の防止のた</w:t>
      </w:r>
      <w:r>
        <w:rPr>
          <w:rFonts w:ascii="BIZ UDPゴシック" w:eastAsia="BIZ UDPゴシック" w:hAnsi="BIZ UDPゴシック" w:cs="Arial"/>
          <w:noProof/>
          <w:sz w:val="22"/>
          <w:lang w:bidi="he-IL"/>
        </w:rPr>
        <w:drawing>
          <wp:anchor distT="0" distB="0" distL="114300" distR="114300" simplePos="0" relativeHeight="251697152" behindDoc="0" locked="0" layoutInCell="1" allowOverlap="1" wp14:anchorId="49A520B9" wp14:editId="5EE53225">
            <wp:simplePos x="0" y="0"/>
            <wp:positionH relativeFrom="column">
              <wp:posOffset>-63500</wp:posOffset>
            </wp:positionH>
            <wp:positionV relativeFrom="paragraph">
              <wp:posOffset>40005</wp:posOffset>
            </wp:positionV>
            <wp:extent cx="1353185" cy="1908810"/>
            <wp:effectExtent l="0" t="0" r="0" b="0"/>
            <wp:wrapThrough wrapText="bothSides">
              <wp:wrapPolygon edited="0">
                <wp:start x="0" y="0"/>
                <wp:lineTo x="0" y="21341"/>
                <wp:lineTo x="21286" y="21341"/>
                <wp:lineTo x="21286" y="0"/>
                <wp:lineTo x="0" y="0"/>
              </wp:wrapPolygon>
            </wp:wrapThrough>
            <wp:docPr id="542663374" name="図 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63374" name="図 1">
                      <a:hlinkClick r:id="rId63"/>
                    </pic:cNvPr>
                    <pic:cNvPicPr/>
                  </pic:nvPicPr>
                  <pic:blipFill rotWithShape="1">
                    <a:blip r:embed="rId64" cstate="print">
                      <a:extLst>
                        <a:ext uri="{28A0092B-C50C-407E-A947-70E740481C1C}">
                          <a14:useLocalDpi xmlns:a14="http://schemas.microsoft.com/office/drawing/2010/main" val="0"/>
                        </a:ext>
                      </a:extLst>
                    </a:blip>
                    <a:srcRect l="49856"/>
                    <a:stretch/>
                  </pic:blipFill>
                  <pic:spPr bwMode="auto">
                    <a:xfrm>
                      <a:off x="0" y="0"/>
                      <a:ext cx="1353185" cy="190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noProof/>
          <w:sz w:val="22"/>
          <w:lang w:bidi="he-IL"/>
        </w:rPr>
        <w:drawing>
          <wp:anchor distT="0" distB="0" distL="114300" distR="114300" simplePos="0" relativeHeight="251716608" behindDoc="0" locked="0" layoutInCell="1" allowOverlap="1" wp14:anchorId="19C1A696" wp14:editId="3520869C">
            <wp:simplePos x="0" y="0"/>
            <wp:positionH relativeFrom="margin">
              <wp:posOffset>4288790</wp:posOffset>
            </wp:positionH>
            <wp:positionV relativeFrom="paragraph">
              <wp:posOffset>113030</wp:posOffset>
            </wp:positionV>
            <wp:extent cx="1235710" cy="1748790"/>
            <wp:effectExtent l="0" t="0" r="2540" b="3810"/>
            <wp:wrapThrough wrapText="bothSides">
              <wp:wrapPolygon edited="0">
                <wp:start x="0" y="0"/>
                <wp:lineTo x="0" y="21412"/>
                <wp:lineTo x="21311" y="21412"/>
                <wp:lineTo x="21311" y="0"/>
                <wp:lineTo x="0" y="0"/>
              </wp:wrapPolygon>
            </wp:wrapThrough>
            <wp:docPr id="497179124" name="図 1" descr="テキスト&#10;&#10;自動的に生成された説明">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79124" name="図 1" descr="テキスト&#10;&#10;自動的に生成された説明">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5710" cy="1748790"/>
                    </a:xfrm>
                    <a:prstGeom prst="rect">
                      <a:avLst/>
                    </a:prstGeom>
                  </pic:spPr>
                </pic:pic>
              </a:graphicData>
            </a:graphic>
            <wp14:sizeRelH relativeFrom="margin">
              <wp14:pctWidth>0</wp14:pctWidth>
            </wp14:sizeRelH>
            <wp14:sizeRelV relativeFrom="margin">
              <wp14:pctHeight>0</wp14:pctHeight>
            </wp14:sizeRelV>
          </wp:anchor>
        </w:drawing>
      </w:r>
      <w:r w:rsidRPr="00972173">
        <w:rPr>
          <w:rFonts w:ascii="BIZ UDPゴシック" w:eastAsia="BIZ UDPゴシック" w:hAnsi="BIZ UDPゴシック" w:cs="Arial" w:hint="eastAsia"/>
          <w:noProof/>
          <w:sz w:val="22"/>
          <w:lang w:bidi="he-IL"/>
        </w:rPr>
        <w:t>め、専門的な知識・経験に基づいて一つ一つの課題の解決に取り組んでおり、</w:t>
      </w:r>
      <w:r w:rsidRPr="00B47B34">
        <w:rPr>
          <w:rFonts w:ascii="BIZ UDPゴシック" w:eastAsia="BIZ UDPゴシック" w:hAnsi="BIZ UDPゴシック" w:cs="Arial" w:hint="eastAsia"/>
          <w:noProof/>
          <w:color w:val="FF0000"/>
          <w:sz w:val="22"/>
          <w:lang w:bidi="he-IL"/>
        </w:rPr>
        <w:t>労働基準監督官の仕事に対する国民の皆さんからの期待も、これまで以上に大きなもの</w:t>
      </w:r>
      <w:r w:rsidRPr="00972173">
        <w:rPr>
          <w:rFonts w:ascii="BIZ UDPゴシック" w:eastAsia="BIZ UDPゴシック" w:hAnsi="BIZ UDPゴシック" w:cs="Arial" w:hint="eastAsia"/>
          <w:noProof/>
          <w:sz w:val="22"/>
          <w:lang w:bidi="he-IL"/>
        </w:rPr>
        <w:t>となっています。</w:t>
      </w:r>
    </w:p>
    <w:p w14:paraId="576323CC" w14:textId="77777777" w:rsidR="009E148E" w:rsidRDefault="009E148E" w:rsidP="002E6174">
      <w:pPr>
        <w:spacing w:line="300" w:lineRule="exact"/>
        <w:ind w:leftChars="233" w:left="489" w:firstLineChars="114" w:firstLine="251"/>
        <w:rPr>
          <w:rFonts w:ascii="BIZ UDPゴシック" w:eastAsia="BIZ UDPゴシック" w:hAnsi="BIZ UDPゴシック" w:cs="Arial"/>
          <w:noProof/>
          <w:sz w:val="22"/>
          <w:lang w:bidi="he-IL"/>
        </w:rPr>
      </w:pPr>
      <w:r w:rsidRPr="00972173">
        <w:rPr>
          <w:rFonts w:ascii="BIZ UDPゴシック" w:eastAsia="BIZ UDPゴシック" w:hAnsi="BIZ UDPゴシック" w:cs="Arial" w:hint="eastAsia"/>
          <w:noProof/>
          <w:sz w:val="22"/>
          <w:lang w:bidi="he-IL"/>
        </w:rPr>
        <w:t>また、国家公務員でありながら、福島労働局で採用された場合には、採用から</w:t>
      </w:r>
      <w:r w:rsidRPr="00972173">
        <w:rPr>
          <w:rFonts w:ascii="BIZ UDPゴシック" w:eastAsia="BIZ UDPゴシック" w:hAnsi="BIZ UDPゴシック" w:cs="Arial"/>
          <w:noProof/>
          <w:sz w:val="22"/>
          <w:lang w:bidi="he-IL"/>
        </w:rPr>
        <w:t>3</w:t>
      </w:r>
      <w:r>
        <w:rPr>
          <w:rFonts w:ascii="BIZ UDPゴシック" w:eastAsia="BIZ UDPゴシック" w:hAnsi="BIZ UDPゴシック" w:cs="Arial" w:hint="eastAsia"/>
          <w:noProof/>
          <w:sz w:val="22"/>
          <w:lang w:bidi="he-IL"/>
        </w:rPr>
        <w:t>・</w:t>
      </w:r>
      <w:r w:rsidRPr="00972173">
        <w:rPr>
          <w:rFonts w:ascii="BIZ UDPゴシック" w:eastAsia="BIZ UDPゴシック" w:hAnsi="BIZ UDPゴシック" w:cs="Arial"/>
          <w:noProof/>
          <w:sz w:val="22"/>
          <w:lang w:bidi="he-IL"/>
        </w:rPr>
        <w:t>4年目は、他局（県）に異動しますが、その後は、採用局以外への異動</w:t>
      </w:r>
      <w:r>
        <w:rPr>
          <w:rFonts w:ascii="BIZ UDPゴシック" w:eastAsia="BIZ UDPゴシック" w:hAnsi="BIZ UDPゴシック" w:cs="Arial" w:hint="eastAsia"/>
          <w:noProof/>
          <w:sz w:val="22"/>
          <w:lang w:bidi="he-IL"/>
        </w:rPr>
        <w:t>が</w:t>
      </w:r>
      <w:r w:rsidRPr="00972173">
        <w:rPr>
          <w:rFonts w:ascii="BIZ UDPゴシック" w:eastAsia="BIZ UDPゴシック" w:hAnsi="BIZ UDPゴシック" w:cs="Arial" w:hint="eastAsia"/>
          <w:noProof/>
          <w:sz w:val="22"/>
          <w:lang w:bidi="he-IL"/>
        </w:rPr>
        <w:t>なく、</w:t>
      </w:r>
      <w:r w:rsidRPr="00B47B34">
        <w:rPr>
          <w:rFonts w:ascii="BIZ UDPゴシック" w:eastAsia="BIZ UDPゴシック" w:hAnsi="BIZ UDPゴシック" w:cs="Arial" w:hint="eastAsia"/>
          <w:noProof/>
          <w:color w:val="FF0000"/>
          <w:sz w:val="22"/>
          <w:lang w:bidi="he-IL"/>
        </w:rPr>
        <w:t>働きやすい職場となっております</w:t>
      </w:r>
      <w:r w:rsidRPr="00972173">
        <w:rPr>
          <w:rFonts w:ascii="BIZ UDPゴシック" w:eastAsia="BIZ UDPゴシック" w:hAnsi="BIZ UDPゴシック" w:cs="Arial" w:hint="eastAsia"/>
          <w:noProof/>
          <w:sz w:val="22"/>
          <w:lang w:bidi="he-IL"/>
        </w:rPr>
        <w:t>。</w:t>
      </w:r>
    </w:p>
    <w:p w14:paraId="11613E13" w14:textId="77777777" w:rsidR="009E148E" w:rsidRDefault="009E148E" w:rsidP="009E148E">
      <w:pPr>
        <w:spacing w:line="400" w:lineRule="exact"/>
        <w:ind w:leftChars="6" w:left="253" w:hangingChars="109" w:hanging="240"/>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詳しくはこちらをご覧ください</w:t>
      </w:r>
    </w:p>
    <w:p w14:paraId="5A972722" w14:textId="77777777" w:rsidR="009E148E" w:rsidRPr="00AE0708" w:rsidRDefault="009E148E" w:rsidP="009E148E">
      <w:pPr>
        <w:spacing w:line="400" w:lineRule="exact"/>
        <w:ind w:leftChars="113" w:left="2351" w:rightChars="492" w:right="1033" w:hangingChars="881" w:hanging="2114"/>
        <w:rPr>
          <w:rFonts w:asciiTheme="minorEastAsia" w:hAnsiTheme="minorEastAsia" w:cs="Arial"/>
          <w:sz w:val="24"/>
          <w:szCs w:val="24"/>
          <w:lang w:bidi="he-IL"/>
        </w:rPr>
      </w:pPr>
      <w:r>
        <w:rPr>
          <w:rFonts w:asciiTheme="minorEastAsia" w:hAnsiTheme="minorEastAsia" w:cs="Arial"/>
          <w:noProof/>
          <w:sz w:val="24"/>
          <w:szCs w:val="24"/>
          <w:lang w:bidi="he-IL"/>
        </w:rPr>
        <w:drawing>
          <wp:anchor distT="0" distB="0" distL="114300" distR="114300" simplePos="0" relativeHeight="251698176" behindDoc="0" locked="0" layoutInCell="1" allowOverlap="1" wp14:anchorId="3BD8D867" wp14:editId="08F2B712">
            <wp:simplePos x="0" y="0"/>
            <wp:positionH relativeFrom="margin">
              <wp:align>right</wp:align>
            </wp:positionH>
            <wp:positionV relativeFrom="paragraph">
              <wp:posOffset>4710</wp:posOffset>
            </wp:positionV>
            <wp:extent cx="504498" cy="504498"/>
            <wp:effectExtent l="0" t="0" r="0" b="0"/>
            <wp:wrapNone/>
            <wp:docPr id="2046468654"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68654" name="図 2" descr="QR コード&#10;&#10;自動的に生成された説明"/>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4498" cy="504498"/>
                    </a:xfrm>
                    <a:prstGeom prst="rect">
                      <a:avLst/>
                    </a:prstGeom>
                  </pic:spPr>
                </pic:pic>
              </a:graphicData>
            </a:graphic>
            <wp14:sizeRelH relativeFrom="margin">
              <wp14:pctWidth>0</wp14:pctWidth>
            </wp14:sizeRelH>
            <wp14:sizeRelV relativeFrom="margin">
              <wp14:pctHeight>0</wp14:pctHeight>
            </wp14:sizeRelV>
          </wp:anchor>
        </w:drawing>
      </w:r>
      <w:r w:rsidRPr="00AB38B0">
        <w:t xml:space="preserve"> </w:t>
      </w:r>
      <w:hyperlink r:id="rId68" w:history="1">
        <w:r w:rsidRPr="00AE0708">
          <w:rPr>
            <w:rStyle w:val="a5"/>
            <w:rFonts w:asciiTheme="minorHAnsi" w:hAnsiTheme="minorHAnsi" w:cstheme="minorBidi"/>
            <w:color w:val="0070C0"/>
            <w:sz w:val="24"/>
            <w:szCs w:val="24"/>
          </w:rPr>
          <w:t>https://jsite.mhlw.go.jp/fukushima-roudoukyoku/newpage_00074.html</w:t>
        </w:r>
      </w:hyperlink>
    </w:p>
    <w:p w14:paraId="73C52116" w14:textId="77777777" w:rsidR="009E148E" w:rsidRDefault="009E148E" w:rsidP="009E148E">
      <w:pPr>
        <w:spacing w:line="400" w:lineRule="exact"/>
        <w:ind w:leftChars="240" w:left="863" w:hangingChars="171" w:hanging="359"/>
        <w:rPr>
          <w:rFonts w:ascii="BIZ UDPゴシック" w:eastAsia="BIZ UDPゴシック" w:hAnsi="BIZ UDPゴシック" w:cs="Arial"/>
        </w:rPr>
      </w:pPr>
    </w:p>
    <w:p w14:paraId="6C932BBF" w14:textId="77777777" w:rsidR="009E148E" w:rsidRDefault="009E148E" w:rsidP="009E148E">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B47B34">
        <w:rPr>
          <w:rFonts w:ascii="BIZ UDPゴシック" w:eastAsia="BIZ UDPゴシック" w:hAnsi="BIZ UDPゴシック" w:cs="Arial"/>
          <w:sz w:val="22"/>
          <w:lang w:bidi="he-IL"/>
        </w:rPr>
        <w:t>2025労働基準監督官採用パンフレット</w:t>
      </w:r>
      <w:r>
        <w:rPr>
          <w:rFonts w:ascii="BIZ UDPゴシック" w:eastAsia="BIZ UDPゴシック" w:hAnsi="BIZ UDPゴシック" w:cs="Arial" w:hint="eastAsia"/>
          <w:sz w:val="22"/>
          <w:lang w:bidi="he-IL"/>
        </w:rPr>
        <w:t>】</w:t>
      </w:r>
    </w:p>
    <w:p w14:paraId="650227CF" w14:textId="77777777" w:rsidR="009E148E" w:rsidRPr="00B47B34" w:rsidRDefault="009E148E" w:rsidP="009E148E">
      <w:pPr>
        <w:spacing w:line="400" w:lineRule="exact"/>
        <w:ind w:leftChars="60" w:left="2113" w:hangingChars="828" w:hanging="1987"/>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699200" behindDoc="0" locked="0" layoutInCell="1" allowOverlap="1" wp14:anchorId="6265E43C" wp14:editId="79F1C290">
            <wp:simplePos x="0" y="0"/>
            <wp:positionH relativeFrom="margin">
              <wp:align>right</wp:align>
            </wp:positionH>
            <wp:positionV relativeFrom="paragraph">
              <wp:posOffset>4048</wp:posOffset>
            </wp:positionV>
            <wp:extent cx="499001" cy="499001"/>
            <wp:effectExtent l="0" t="0" r="0" b="0"/>
            <wp:wrapNone/>
            <wp:docPr id="186773700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37003" name="図 3" descr="QR コード&#10;&#10;自動的に生成された説明"/>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9001" cy="499001"/>
                    </a:xfrm>
                    <a:prstGeom prst="rect">
                      <a:avLst/>
                    </a:prstGeom>
                  </pic:spPr>
                </pic:pic>
              </a:graphicData>
            </a:graphic>
            <wp14:sizeRelH relativeFrom="margin">
              <wp14:pctWidth>0</wp14:pctWidth>
            </wp14:sizeRelH>
            <wp14:sizeRelV relativeFrom="margin">
              <wp14:pctHeight>0</wp14:pctHeight>
            </wp14:sizeRelV>
          </wp:anchor>
        </w:drawing>
      </w:r>
      <w:hyperlink r:id="rId70" w:history="1">
        <w:r w:rsidRPr="00B47B34">
          <w:rPr>
            <w:rStyle w:val="a5"/>
            <w:rFonts w:asciiTheme="minorHAnsi" w:hAnsiTheme="minorHAnsi" w:cstheme="minorBidi"/>
            <w:color w:val="0070C0"/>
            <w:sz w:val="24"/>
            <w:szCs w:val="24"/>
          </w:rPr>
          <w:t>https://jsite.mhlw.go.jp/fukushima-roudoukyoku/content/contents/002134742.pdf</w:t>
        </w:r>
      </w:hyperlink>
      <w:r>
        <w:rPr>
          <w:rFonts w:hint="eastAsia"/>
          <w:color w:val="0070C0"/>
          <w:sz w:val="24"/>
          <w:szCs w:val="24"/>
        </w:rPr>
        <w:t xml:space="preserve">　</w:t>
      </w:r>
    </w:p>
    <w:p w14:paraId="1EBE1FEB" w14:textId="77777777" w:rsidR="009E148E" w:rsidRDefault="009E148E" w:rsidP="009E148E">
      <w:pPr>
        <w:spacing w:line="400" w:lineRule="exact"/>
        <w:rPr>
          <w:rFonts w:ascii="BIZ UDPゴシック" w:eastAsia="BIZ UDPゴシック" w:hAnsi="BIZ UDPゴシック" w:cs="Arial"/>
          <w:sz w:val="22"/>
          <w:lang w:bidi="he-IL"/>
        </w:rPr>
      </w:pPr>
    </w:p>
    <w:p w14:paraId="7EDB4D8A" w14:textId="77777777" w:rsidR="009E148E" w:rsidRDefault="009E148E" w:rsidP="009E148E">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lastRenderedPageBreak/>
        <w:t>【</w:t>
      </w:r>
      <w:r w:rsidRPr="00B47B34">
        <w:rPr>
          <w:rFonts w:ascii="BIZ UDPゴシック" w:eastAsia="BIZ UDPゴシック" w:hAnsi="BIZ UDPゴシック" w:cs="Arial"/>
          <w:sz w:val="22"/>
          <w:lang w:bidi="he-IL"/>
        </w:rPr>
        <w:t>2025労働基準監督官理工系区分パンフレット</w:t>
      </w:r>
      <w:r>
        <w:rPr>
          <w:rFonts w:ascii="BIZ UDPゴシック" w:eastAsia="BIZ UDPゴシック" w:hAnsi="BIZ UDPゴシック" w:cs="Arial" w:hint="eastAsia"/>
          <w:sz w:val="22"/>
          <w:lang w:bidi="he-IL"/>
        </w:rPr>
        <w:t>】</w:t>
      </w:r>
    </w:p>
    <w:p w14:paraId="3E3A98CD" w14:textId="77777777" w:rsidR="009E148E" w:rsidRPr="00B47B34" w:rsidRDefault="009E148E" w:rsidP="009E148E">
      <w:pPr>
        <w:spacing w:line="400" w:lineRule="exact"/>
        <w:ind w:leftChars="60" w:left="2113" w:hangingChars="828" w:hanging="1987"/>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700224" behindDoc="0" locked="0" layoutInCell="1" allowOverlap="1" wp14:anchorId="4AC1F650" wp14:editId="0E133967">
            <wp:simplePos x="0" y="0"/>
            <wp:positionH relativeFrom="margin">
              <wp:align>right</wp:align>
            </wp:positionH>
            <wp:positionV relativeFrom="paragraph">
              <wp:posOffset>3518</wp:posOffset>
            </wp:positionV>
            <wp:extent cx="504186" cy="504186"/>
            <wp:effectExtent l="0" t="0" r="0" b="0"/>
            <wp:wrapNone/>
            <wp:docPr id="1863042485"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42485" name="図 4" descr="QR コード&#10;&#10;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4186" cy="504186"/>
                    </a:xfrm>
                    <a:prstGeom prst="rect">
                      <a:avLst/>
                    </a:prstGeom>
                  </pic:spPr>
                </pic:pic>
              </a:graphicData>
            </a:graphic>
            <wp14:sizeRelH relativeFrom="margin">
              <wp14:pctWidth>0</wp14:pctWidth>
            </wp14:sizeRelH>
            <wp14:sizeRelV relativeFrom="margin">
              <wp14:pctHeight>0</wp14:pctHeight>
            </wp14:sizeRelV>
          </wp:anchor>
        </w:drawing>
      </w:r>
      <w:hyperlink r:id="rId72" w:history="1">
        <w:r w:rsidRPr="00B47B34">
          <w:rPr>
            <w:rStyle w:val="a5"/>
            <w:rFonts w:asciiTheme="minorEastAsia" w:hAnsiTheme="minorEastAsia" w:cs="Arial"/>
            <w:noProof/>
            <w:color w:val="0070C0"/>
            <w:sz w:val="24"/>
            <w:szCs w:val="24"/>
            <w:lang w:bidi="he-IL"/>
          </w:rPr>
          <w:t>https://jsite.mhlw.go.jp/fukushima-roudoukyoku/content/contents/002134752.pdf</w:t>
        </w:r>
      </w:hyperlink>
      <w:r>
        <w:rPr>
          <w:rFonts w:hint="eastAsia"/>
          <w:color w:val="0070C0"/>
          <w:sz w:val="24"/>
          <w:szCs w:val="24"/>
        </w:rPr>
        <w:t xml:space="preserve">　</w:t>
      </w:r>
    </w:p>
    <w:p w14:paraId="6904B913" w14:textId="77777777" w:rsidR="009E148E" w:rsidRDefault="009E148E" w:rsidP="009E148E">
      <w:pPr>
        <w:spacing w:line="400" w:lineRule="exact"/>
        <w:rPr>
          <w:rFonts w:ascii="BIZ UDPゴシック" w:eastAsia="BIZ UDPゴシック" w:hAnsi="BIZ UDPゴシック" w:cs="Arial"/>
          <w:sz w:val="22"/>
          <w:lang w:bidi="he-IL"/>
        </w:rPr>
      </w:pPr>
    </w:p>
    <w:p w14:paraId="753D0E7A" w14:textId="77777777" w:rsidR="009E148E" w:rsidRDefault="009E148E" w:rsidP="007A7350">
      <w:pPr>
        <w:spacing w:line="32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Pr>
          <w:rFonts w:ascii="BIZ UDPゴシック" w:eastAsia="BIZ UDPゴシック" w:hAnsi="BIZ UDPゴシック" w:cs="Arial" w:hint="eastAsia"/>
          <w:b/>
          <w:bCs/>
          <w:sz w:val="24"/>
          <w:szCs w:val="20"/>
          <w:lang w:bidi="he-IL"/>
        </w:rPr>
        <w:t>春の大型連休につなげてリフレッシュ</w:t>
      </w:r>
    </w:p>
    <w:p w14:paraId="426152D6" w14:textId="77777777" w:rsidR="009E148E" w:rsidRPr="006A0516" w:rsidRDefault="009E148E" w:rsidP="007A7350">
      <w:pPr>
        <w:spacing w:line="320" w:lineRule="exact"/>
        <w:ind w:leftChars="-163" w:left="-342" w:firstLineChars="233" w:firstLine="490"/>
        <w:rPr>
          <w:rFonts w:ascii="BIZ UDPゴシック" w:eastAsia="BIZ UDPゴシック" w:hAnsi="BIZ UDPゴシック" w:cs="Arial"/>
          <w:b/>
          <w:bCs/>
          <w:sz w:val="22"/>
          <w:lang w:bidi="he-IL"/>
        </w:rPr>
      </w:pPr>
      <w:r w:rsidRPr="00FD117F">
        <w:rPr>
          <w:b/>
          <w:bCs/>
          <w:noProof/>
        </w:rPr>
        <mc:AlternateContent>
          <mc:Choice Requires="wps">
            <w:drawing>
              <wp:anchor distT="0" distB="0" distL="114300" distR="114300" simplePos="0" relativeHeight="251711488" behindDoc="0" locked="0" layoutInCell="1" allowOverlap="1" wp14:anchorId="128DCBD5" wp14:editId="64D172AF">
                <wp:simplePos x="0" y="0"/>
                <wp:positionH relativeFrom="page">
                  <wp:posOffset>747395</wp:posOffset>
                </wp:positionH>
                <wp:positionV relativeFrom="paragraph">
                  <wp:posOffset>283515</wp:posOffset>
                </wp:positionV>
                <wp:extent cx="7121525" cy="45085"/>
                <wp:effectExtent l="0" t="0" r="3175" b="0"/>
                <wp:wrapNone/>
                <wp:docPr id="3" name="正方形/長方形 3"/>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E2FF0" id="正方形/長方形 3" o:spid="_x0000_s1026" style="position:absolute;left:0;text-align:left;margin-left:58.85pt;margin-top:22.3pt;width:560.75pt;height:3.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" fillcolor="#f69" stroked="f" strokeweight="1pt">
                <w10:wrap anchorx="page"/>
              </v:rect>
            </w:pict>
          </mc:Fallback>
        </mc:AlternateContent>
      </w:r>
      <w:r w:rsidRPr="006A0516">
        <w:rPr>
          <w:rFonts w:ascii="BIZ UDPゴシック" w:eastAsia="BIZ UDPゴシック" w:hAnsi="BIZ UDPゴシック" w:cs="Arial" w:hint="eastAsia"/>
          <w:b/>
          <w:bCs/>
          <w:sz w:val="22"/>
          <w:lang w:bidi="he-IL"/>
        </w:rPr>
        <w:t>～</w:t>
      </w:r>
      <w:r w:rsidRPr="006E3859">
        <w:rPr>
          <w:rFonts w:ascii="BIZ UDPゴシック" w:eastAsia="BIZ UDPゴシック" w:hAnsi="BIZ UDPゴシック" w:cs="Arial" w:hint="eastAsia"/>
          <w:b/>
          <w:bCs/>
          <w:sz w:val="22"/>
          <w:lang w:bidi="he-IL"/>
        </w:rPr>
        <w:t>年末年始における年次有給休暇の取得促進</w:t>
      </w:r>
      <w:r>
        <w:rPr>
          <w:rFonts w:ascii="BIZ UDPゴシック" w:eastAsia="BIZ UDPゴシック" w:hAnsi="BIZ UDPゴシック" w:cs="Arial" w:hint="eastAsia"/>
          <w:b/>
          <w:bCs/>
          <w:sz w:val="22"/>
          <w:lang w:bidi="he-IL"/>
        </w:rPr>
        <w:t>について</w:t>
      </w:r>
      <w:r w:rsidRPr="006A0516">
        <w:rPr>
          <w:rFonts w:ascii="BIZ UDPゴシック" w:eastAsia="BIZ UDPゴシック" w:hAnsi="BIZ UDPゴシック" w:cs="Arial" w:hint="eastAsia"/>
          <w:b/>
          <w:bCs/>
          <w:sz w:val="22"/>
          <w:lang w:bidi="he-IL"/>
        </w:rPr>
        <w:t>～</w:t>
      </w:r>
    </w:p>
    <w:p w14:paraId="2AB3A09A" w14:textId="77777777" w:rsidR="009E148E" w:rsidRDefault="009E148E" w:rsidP="009E148E">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15584" behindDoc="0" locked="0" layoutInCell="1" allowOverlap="1" wp14:anchorId="52298847" wp14:editId="1E5DEA6E">
            <wp:simplePos x="0" y="0"/>
            <wp:positionH relativeFrom="margin">
              <wp:posOffset>-259715</wp:posOffset>
            </wp:positionH>
            <wp:positionV relativeFrom="paragraph">
              <wp:posOffset>146685</wp:posOffset>
            </wp:positionV>
            <wp:extent cx="1454150" cy="2057400"/>
            <wp:effectExtent l="0" t="0" r="0" b="0"/>
            <wp:wrapThrough wrapText="bothSides">
              <wp:wrapPolygon edited="0">
                <wp:start x="0" y="0"/>
                <wp:lineTo x="0" y="21400"/>
                <wp:lineTo x="21223" y="21400"/>
                <wp:lineTo x="21223" y="0"/>
                <wp:lineTo x="0" y="0"/>
              </wp:wrapPolygon>
            </wp:wrapThrough>
            <wp:docPr id="1713066900" name="図 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66900" name="図 1">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54150" cy="2057400"/>
                    </a:xfrm>
                    <a:prstGeom prst="rect">
                      <a:avLst/>
                    </a:prstGeom>
                  </pic:spPr>
                </pic:pic>
              </a:graphicData>
            </a:graphic>
            <wp14:sizeRelH relativeFrom="margin">
              <wp14:pctWidth>0</wp14:pctWidth>
            </wp14:sizeRelH>
            <wp14:sizeRelV relativeFrom="margin">
              <wp14:pctHeight>0</wp14:pctHeight>
            </wp14:sizeRelV>
          </wp:anchor>
        </w:drawing>
      </w:r>
    </w:p>
    <w:p w14:paraId="48250B03" w14:textId="77777777" w:rsidR="009E148E" w:rsidRPr="0010289F" w:rsidRDefault="009E148E" w:rsidP="007A7350">
      <w:pPr>
        <w:spacing w:line="300" w:lineRule="exact"/>
        <w:ind w:leftChars="86" w:left="181" w:firstLineChars="120" w:firstLine="264"/>
        <w:rPr>
          <w:rFonts w:ascii="BIZ UDPゴシック" w:eastAsia="BIZ UDPゴシック" w:hAnsi="BIZ UDPゴシック" w:cs="Arial"/>
          <w:noProof/>
          <w:sz w:val="22"/>
          <w:lang w:val="ja-JP" w:bidi="he-IL"/>
        </w:rPr>
      </w:pPr>
      <w:r w:rsidRPr="00A85744">
        <w:rPr>
          <w:rFonts w:ascii="BIZ UDPゴシック" w:eastAsia="BIZ UDPゴシック" w:hAnsi="BIZ UDPゴシック" w:cs="Arial" w:hint="eastAsia"/>
          <w:noProof/>
          <w:color w:val="FF0000"/>
          <w:sz w:val="22"/>
          <w:lang w:val="ja-JP" w:bidi="he-IL"/>
        </w:rPr>
        <w:t>年次有給休暇を取得しやすい環境づくり</w:t>
      </w:r>
      <w:r w:rsidRPr="0010289F">
        <w:rPr>
          <w:rFonts w:ascii="BIZ UDPゴシック" w:eastAsia="BIZ UDPゴシック" w:hAnsi="BIZ UDPゴシック" w:cs="Arial" w:hint="eastAsia"/>
          <w:noProof/>
          <w:sz w:val="22"/>
          <w:lang w:val="ja-JP" w:bidi="he-IL"/>
        </w:rPr>
        <w:t>に取り組みましょう。</w:t>
      </w:r>
      <w:r w:rsidRPr="0010289F">
        <w:rPr>
          <w:rFonts w:ascii="BIZ UDPゴシック" w:eastAsia="BIZ UDPゴシック" w:hAnsi="BIZ UDPゴシック" w:cs="Arial"/>
          <w:noProof/>
          <w:sz w:val="22"/>
          <w:lang w:val="ja-JP" w:bidi="he-IL"/>
        </w:rPr>
        <w:t xml:space="preserve"> </w:t>
      </w:r>
    </w:p>
    <w:p w14:paraId="50244E7A" w14:textId="77777777" w:rsidR="009E148E" w:rsidRDefault="009E148E" w:rsidP="007A7350">
      <w:pPr>
        <w:spacing w:line="300" w:lineRule="exact"/>
        <w:ind w:leftChars="86" w:left="181" w:firstLineChars="120" w:firstLine="264"/>
        <w:rPr>
          <w:rFonts w:ascii="BIZ UDPゴシック" w:eastAsia="BIZ UDPゴシック" w:hAnsi="BIZ UDPゴシック" w:cs="Arial"/>
          <w:noProof/>
          <w:sz w:val="22"/>
          <w:lang w:val="ja-JP" w:bidi="he-IL"/>
        </w:rPr>
      </w:pPr>
      <w:r w:rsidRPr="0010289F">
        <w:rPr>
          <w:rFonts w:ascii="BIZ UDPゴシック" w:eastAsia="BIZ UDPゴシック" w:hAnsi="BIZ UDPゴシック" w:cs="Arial" w:hint="eastAsia"/>
          <w:noProof/>
          <w:sz w:val="22"/>
          <w:lang w:val="ja-JP" w:bidi="he-IL"/>
        </w:rPr>
        <w:t>働き方・休み方の改善をこれからも継続的に行うためには、計画的な業務運営や休暇の分散化にも資する年次有給休暇の計画的付与制度（※１）や、労働者の様々な事情に応じた柔軟な働き方・休み方に資する時間単位の年次有給休暇（※２）の活用が効果的です。</w:t>
      </w:r>
    </w:p>
    <w:p w14:paraId="1BE376BD" w14:textId="77777777" w:rsidR="009E148E" w:rsidRDefault="009E148E" w:rsidP="007A7350">
      <w:pPr>
        <w:spacing w:line="300" w:lineRule="exact"/>
        <w:ind w:leftChars="86" w:left="181" w:firstLineChars="120" w:firstLine="264"/>
        <w:rPr>
          <w:rFonts w:ascii="BIZ UDPゴシック" w:eastAsia="BIZ UDPゴシック" w:hAnsi="BIZ UDPゴシック" w:cs="Arial"/>
          <w:noProof/>
          <w:sz w:val="22"/>
          <w:lang w:val="ja-JP" w:bidi="he-IL"/>
        </w:rPr>
      </w:pPr>
      <w:r>
        <w:rPr>
          <w:rFonts w:ascii="BIZ UDPゴシック" w:eastAsia="BIZ UDPゴシック" w:hAnsi="BIZ UDPゴシック" w:cs="Arial"/>
          <w:noProof/>
          <w:sz w:val="22"/>
          <w:lang w:val="ja-JP" w:bidi="he-IL"/>
        </w:rPr>
        <w:drawing>
          <wp:anchor distT="0" distB="0" distL="114300" distR="114300" simplePos="0" relativeHeight="251713536" behindDoc="0" locked="0" layoutInCell="1" allowOverlap="1" wp14:anchorId="13F74140" wp14:editId="0F8EEC13">
            <wp:simplePos x="0" y="0"/>
            <wp:positionH relativeFrom="margin">
              <wp:align>right</wp:align>
            </wp:positionH>
            <wp:positionV relativeFrom="paragraph">
              <wp:posOffset>351951</wp:posOffset>
            </wp:positionV>
            <wp:extent cx="1787525" cy="481965"/>
            <wp:effectExtent l="0" t="0" r="3175" b="0"/>
            <wp:wrapThrough wrapText="bothSides">
              <wp:wrapPolygon edited="0">
                <wp:start x="0" y="0"/>
                <wp:lineTo x="0" y="20490"/>
                <wp:lineTo x="21408" y="20490"/>
                <wp:lineTo x="21408" y="0"/>
                <wp:lineTo x="0" y="0"/>
              </wp:wrapPolygon>
            </wp:wrapThrough>
            <wp:docPr id="481383678" name="図 3" descr="グラフィカル ユーザー インターフェイス, テキスト, アプリケーション&#10;&#10;自動的に生成された説明">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83678" name="図 3" descr="グラフィカル ユーザー インターフェイス, テキスト, アプリケーション&#10;&#10;自動的に生成された説明">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1787525" cy="481965"/>
                    </a:xfrm>
                    <a:prstGeom prst="rect">
                      <a:avLst/>
                    </a:prstGeom>
                  </pic:spPr>
                </pic:pic>
              </a:graphicData>
            </a:graphic>
            <wp14:sizeRelH relativeFrom="margin">
              <wp14:pctWidth>0</wp14:pctWidth>
            </wp14:sizeRelH>
            <wp14:sizeRelV relativeFrom="margin">
              <wp14:pctHeight>0</wp14:pctHeight>
            </wp14:sizeRelV>
          </wp:anchor>
        </w:drawing>
      </w:r>
      <w:r w:rsidRPr="00A85744">
        <w:rPr>
          <w:rFonts w:ascii="BIZ UDPゴシック" w:eastAsia="BIZ UDPゴシック" w:hAnsi="BIZ UDPゴシック" w:cs="Arial" w:hint="eastAsia"/>
          <w:noProof/>
          <w:color w:val="FF0000"/>
          <w:sz w:val="22"/>
          <w:lang w:val="ja-JP" w:bidi="he-IL"/>
        </w:rPr>
        <w:t>労使一体となって年次有給休暇を上手に活用するために、</w:t>
      </w:r>
      <w:r>
        <w:rPr>
          <w:rFonts w:ascii="BIZ UDPゴシック" w:eastAsia="BIZ UDPゴシック" w:hAnsi="BIZ UDPゴシック" w:cs="Arial" w:hint="eastAsia"/>
          <w:noProof/>
          <w:color w:val="FF0000"/>
          <w:sz w:val="22"/>
          <w:lang w:val="ja-JP" w:bidi="he-IL"/>
        </w:rPr>
        <w:t>春の大型連休</w:t>
      </w:r>
      <w:r w:rsidRPr="00A85744">
        <w:rPr>
          <w:rFonts w:ascii="BIZ UDPゴシック" w:eastAsia="BIZ UDPゴシック" w:hAnsi="BIZ UDPゴシック" w:cs="Arial" w:hint="eastAsia"/>
          <w:noProof/>
          <w:color w:val="FF0000"/>
          <w:sz w:val="22"/>
          <w:lang w:val="ja-JP" w:bidi="he-IL"/>
        </w:rPr>
        <w:t>に向けて導入をご検討</w:t>
      </w:r>
      <w:r w:rsidRPr="0010289F">
        <w:rPr>
          <w:rFonts w:ascii="BIZ UDPゴシック" w:eastAsia="BIZ UDPゴシック" w:hAnsi="BIZ UDPゴシック" w:cs="Arial" w:hint="eastAsia"/>
          <w:noProof/>
          <w:sz w:val="22"/>
          <w:lang w:val="ja-JP" w:bidi="he-IL"/>
        </w:rPr>
        <w:t>ください。</w:t>
      </w:r>
    </w:p>
    <w:p w14:paraId="004EF107" w14:textId="77777777" w:rsidR="009E148E" w:rsidRDefault="009E148E" w:rsidP="007A7350">
      <w:pPr>
        <w:spacing w:line="300" w:lineRule="exact"/>
        <w:ind w:leftChars="86" w:left="181" w:firstLineChars="120" w:firstLine="264"/>
        <w:rPr>
          <w:rFonts w:ascii="BIZ UDPゴシック" w:eastAsia="BIZ UDPゴシック" w:hAnsi="BIZ UDPゴシック" w:cs="Arial"/>
          <w:noProof/>
          <w:sz w:val="22"/>
          <w:lang w:val="ja-JP" w:bidi="he-IL"/>
        </w:rPr>
      </w:pPr>
    </w:p>
    <w:p w14:paraId="6F814E24" w14:textId="77777777" w:rsidR="009E148E" w:rsidRPr="0010289F" w:rsidRDefault="009E148E" w:rsidP="009E148E">
      <w:pPr>
        <w:spacing w:line="400" w:lineRule="exact"/>
        <w:ind w:leftChars="86" w:left="181" w:firstLineChars="120" w:firstLine="264"/>
        <w:rPr>
          <w:rFonts w:ascii="BIZ UDPゴシック" w:eastAsia="BIZ UDPゴシック" w:hAnsi="BIZ UDPゴシック" w:cs="Arial"/>
          <w:noProof/>
          <w:sz w:val="22"/>
          <w:lang w:val="ja-JP" w:bidi="he-IL"/>
        </w:rPr>
      </w:pPr>
    </w:p>
    <w:p w14:paraId="4E9FA88D" w14:textId="77777777" w:rsidR="009E148E" w:rsidRPr="00EB00DD" w:rsidRDefault="009E148E" w:rsidP="009E148E">
      <w:pPr>
        <w:spacing w:line="400" w:lineRule="exact"/>
        <w:ind w:leftChars="41" w:left="321" w:hangingChars="107" w:hanging="23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Pr="006607C7">
        <w:rPr>
          <w:rFonts w:ascii="BIZ UDPゴシック" w:eastAsia="BIZ UDPゴシック" w:hAnsi="BIZ UDPゴシック" w:cs="Arial" w:hint="eastAsia"/>
          <w:sz w:val="22"/>
          <w:lang w:bidi="he-IL"/>
        </w:rPr>
        <w:t>年次有給休暇取得促進特設サイト</w:t>
      </w:r>
      <w:r>
        <w:rPr>
          <w:rFonts w:ascii="BIZ UDPゴシック" w:eastAsia="BIZ UDPゴシック" w:hAnsi="BIZ UDPゴシック" w:cs="Arial" w:hint="eastAsia"/>
          <w:sz w:val="22"/>
          <w:lang w:bidi="he-IL"/>
        </w:rPr>
        <w:t>（厚生労働省HP</w:t>
      </w:r>
      <w:r>
        <w:rPr>
          <w:rFonts w:ascii="BIZ UDPゴシック" w:eastAsia="BIZ UDPゴシック" w:hAnsi="BIZ UDPゴシック" w:cs="Arial"/>
          <w:sz w:val="22"/>
          <w:lang w:bidi="he-IL"/>
        </w:rPr>
        <w:t>）</w:t>
      </w:r>
    </w:p>
    <w:p w14:paraId="5E11F99F" w14:textId="77777777" w:rsidR="009E148E" w:rsidRPr="0040278F" w:rsidRDefault="009E148E" w:rsidP="009E148E">
      <w:pPr>
        <w:spacing w:line="400" w:lineRule="exact"/>
        <w:ind w:leftChars="86" w:left="181" w:firstLineChars="47" w:firstLine="113"/>
        <w:rPr>
          <w:rFonts w:asciiTheme="minorEastAsia" w:hAnsiTheme="minorEastAsia" w:cs="Arial"/>
          <w:noProof/>
          <w:sz w:val="24"/>
          <w:szCs w:val="24"/>
          <w:lang w:bidi="he-IL"/>
        </w:rPr>
      </w:pPr>
      <w:r>
        <w:rPr>
          <w:rFonts w:asciiTheme="minorEastAsia" w:hAnsiTheme="minorEastAsia" w:cs="Arial"/>
          <w:noProof/>
          <w:sz w:val="24"/>
          <w:szCs w:val="24"/>
          <w:lang w:val="ja-JP" w:bidi="he-IL"/>
        </w:rPr>
        <w:drawing>
          <wp:anchor distT="0" distB="0" distL="114300" distR="114300" simplePos="0" relativeHeight="251712512" behindDoc="0" locked="0" layoutInCell="1" allowOverlap="1" wp14:anchorId="790354BD" wp14:editId="0FD6CD93">
            <wp:simplePos x="0" y="0"/>
            <wp:positionH relativeFrom="margin">
              <wp:align>right</wp:align>
            </wp:positionH>
            <wp:positionV relativeFrom="paragraph">
              <wp:posOffset>10672</wp:posOffset>
            </wp:positionV>
            <wp:extent cx="600501" cy="600501"/>
            <wp:effectExtent l="0" t="0" r="9525" b="9525"/>
            <wp:wrapNone/>
            <wp:docPr id="81462261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22618" name="図 2" descr="QR コード&#10;&#10;自動的に生成された説明"/>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00501" cy="600501"/>
                    </a:xfrm>
                    <a:prstGeom prst="rect">
                      <a:avLst/>
                    </a:prstGeom>
                  </pic:spPr>
                </pic:pic>
              </a:graphicData>
            </a:graphic>
            <wp14:sizeRelH relativeFrom="margin">
              <wp14:pctWidth>0</wp14:pctWidth>
            </wp14:sizeRelH>
            <wp14:sizeRelV relativeFrom="margin">
              <wp14:pctHeight>0</wp14:pctHeight>
            </wp14:sizeRelV>
          </wp:anchor>
        </w:drawing>
      </w:r>
      <w:hyperlink r:id="rId78" w:history="1">
        <w:r w:rsidRPr="0040278F">
          <w:rPr>
            <w:rStyle w:val="a5"/>
            <w:rFonts w:asciiTheme="minorEastAsia" w:hAnsiTheme="minorEastAsia" w:cs="Arial"/>
            <w:noProof/>
            <w:color w:val="0070C0"/>
            <w:sz w:val="24"/>
            <w:szCs w:val="24"/>
            <w:lang w:bidi="he-IL"/>
          </w:rPr>
          <w:t>https://work-holiday.mhlw.go.jp/kyuuka-sokushin/</w:t>
        </w:r>
      </w:hyperlink>
      <w:r>
        <w:rPr>
          <w:rFonts w:asciiTheme="minorEastAsia" w:hAnsiTheme="minorEastAsia" w:cs="Arial" w:hint="eastAsia"/>
          <w:noProof/>
          <w:color w:val="0070C0"/>
          <w:sz w:val="24"/>
          <w:szCs w:val="24"/>
          <w:lang w:val="ja-JP" w:bidi="he-IL"/>
        </w:rPr>
        <w:t xml:space="preserve">　</w:t>
      </w:r>
    </w:p>
    <w:p w14:paraId="72A21EC7" w14:textId="77777777" w:rsidR="009E148E" w:rsidRDefault="009E148E" w:rsidP="009E148E">
      <w:pPr>
        <w:spacing w:line="400" w:lineRule="exact"/>
        <w:ind w:leftChars="86" w:left="181" w:firstLineChars="120" w:firstLine="264"/>
        <w:rPr>
          <w:rFonts w:ascii="BIZ UDPゴシック" w:eastAsia="BIZ UDPゴシック" w:hAnsi="BIZ UDPゴシック" w:cs="Arial"/>
          <w:noProof/>
          <w:sz w:val="22"/>
          <w:lang w:bidi="he-IL"/>
        </w:rPr>
      </w:pPr>
    </w:p>
    <w:p w14:paraId="5083A636" w14:textId="77777777" w:rsidR="009E148E" w:rsidRPr="00EB00DD" w:rsidRDefault="009E148E" w:rsidP="007A7350">
      <w:pPr>
        <w:spacing w:line="340" w:lineRule="exact"/>
        <w:ind w:leftChars="41" w:left="321" w:hangingChars="107" w:hanging="23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福島労働局　働き方改革　特集サイト</w:t>
      </w:r>
    </w:p>
    <w:p w14:paraId="658C5170" w14:textId="77777777" w:rsidR="009E148E" w:rsidRPr="0040278F" w:rsidRDefault="009E148E" w:rsidP="007A7350">
      <w:pPr>
        <w:spacing w:line="340" w:lineRule="exact"/>
        <w:ind w:leftChars="187" w:left="2407" w:rightChars="459" w:right="964" w:hangingChars="839" w:hanging="2014"/>
        <w:rPr>
          <w:rFonts w:asciiTheme="minorEastAsia" w:hAnsiTheme="minorEastAsia" w:cs="Arial"/>
          <w:noProof/>
          <w:sz w:val="24"/>
          <w:szCs w:val="24"/>
          <w:lang w:bidi="he-IL"/>
        </w:rPr>
      </w:pPr>
      <w:r>
        <w:rPr>
          <w:rFonts w:asciiTheme="minorEastAsia" w:hAnsiTheme="minorEastAsia" w:cs="Arial"/>
          <w:noProof/>
          <w:sz w:val="24"/>
          <w:szCs w:val="24"/>
          <w:lang w:bidi="he-IL"/>
        </w:rPr>
        <w:drawing>
          <wp:anchor distT="0" distB="0" distL="114300" distR="114300" simplePos="0" relativeHeight="251714560" behindDoc="0" locked="0" layoutInCell="1" allowOverlap="1" wp14:anchorId="3E993E12" wp14:editId="17EEFED3">
            <wp:simplePos x="0" y="0"/>
            <wp:positionH relativeFrom="margin">
              <wp:align>right</wp:align>
            </wp:positionH>
            <wp:positionV relativeFrom="paragraph">
              <wp:posOffset>5582</wp:posOffset>
            </wp:positionV>
            <wp:extent cx="626271" cy="626271"/>
            <wp:effectExtent l="0" t="0" r="2540" b="2540"/>
            <wp:wrapNone/>
            <wp:docPr id="393950773"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50773" name="図 4" descr="QR コード&#10;&#10;自動的に生成された説明"/>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26271" cy="626271"/>
                    </a:xfrm>
                    <a:prstGeom prst="rect">
                      <a:avLst/>
                    </a:prstGeom>
                  </pic:spPr>
                </pic:pic>
              </a:graphicData>
            </a:graphic>
            <wp14:sizeRelH relativeFrom="margin">
              <wp14:pctWidth>0</wp14:pctWidth>
            </wp14:sizeRelH>
            <wp14:sizeRelV relativeFrom="margin">
              <wp14:pctHeight>0</wp14:pctHeight>
            </wp14:sizeRelV>
          </wp:anchor>
        </w:drawing>
      </w:r>
      <w:hyperlink r:id="rId80" w:history="1">
        <w:r w:rsidRPr="006E7B67">
          <w:rPr>
            <w:rStyle w:val="a5"/>
            <w:rFonts w:asciiTheme="minorEastAsia" w:hAnsiTheme="minorEastAsia" w:cs="Arial"/>
            <w:noProof/>
            <w:color w:val="0070C0"/>
            <w:sz w:val="24"/>
            <w:szCs w:val="24"/>
            <w:lang w:bidi="he-IL"/>
          </w:rPr>
          <w:t>https://jsite.mhlw.go.jp/fukushima-roudoukyoku/newpage_00054.html</w:t>
        </w:r>
      </w:hyperlink>
    </w:p>
    <w:p w14:paraId="531D1E23" w14:textId="77777777" w:rsidR="009E148E" w:rsidRPr="0040278F" w:rsidRDefault="009E148E" w:rsidP="007A7350">
      <w:pPr>
        <w:spacing w:line="340" w:lineRule="exact"/>
        <w:ind w:leftChars="86" w:left="181" w:firstLineChars="120" w:firstLine="264"/>
        <w:rPr>
          <w:rFonts w:ascii="BIZ UDPゴシック" w:eastAsia="BIZ UDPゴシック" w:hAnsi="BIZ UDPゴシック" w:cs="Arial"/>
          <w:noProof/>
          <w:sz w:val="22"/>
          <w:lang w:bidi="he-IL"/>
        </w:rPr>
      </w:pPr>
    </w:p>
    <w:p w14:paraId="1F1A0680" w14:textId="77777777" w:rsidR="009E148E" w:rsidRDefault="009E148E" w:rsidP="007A7350">
      <w:pPr>
        <w:spacing w:line="340" w:lineRule="exact"/>
        <w:ind w:leftChars="240" w:left="812" w:hangingChars="171" w:hanging="308"/>
        <w:rPr>
          <w:rFonts w:ascii="BIZ UDPゴシック" w:eastAsia="BIZ UDPゴシック" w:hAnsi="BIZ UDPゴシック" w:cs="Arial"/>
          <w:sz w:val="18"/>
          <w:szCs w:val="18"/>
          <w:lang w:bidi="he-IL"/>
        </w:rPr>
      </w:pPr>
      <w:r w:rsidRPr="00175D5C">
        <w:rPr>
          <w:rFonts w:ascii="BIZ UDPゴシック" w:eastAsia="BIZ UDPゴシック" w:hAnsi="BIZ UDPゴシック" w:cs="Arial" w:hint="eastAsia"/>
          <w:sz w:val="18"/>
          <w:szCs w:val="18"/>
          <w:lang w:bidi="he-IL"/>
        </w:rPr>
        <w:t>※１</w:t>
      </w:r>
      <w:r>
        <w:rPr>
          <w:rFonts w:ascii="BIZ UDPゴシック" w:eastAsia="BIZ UDPゴシック" w:hAnsi="BIZ UDPゴシック" w:cs="Arial" w:hint="eastAsia"/>
          <w:sz w:val="18"/>
          <w:szCs w:val="18"/>
          <w:lang w:bidi="he-IL"/>
        </w:rPr>
        <w:t xml:space="preserve">　</w:t>
      </w:r>
      <w:r w:rsidRPr="00175D5C">
        <w:rPr>
          <w:rFonts w:ascii="BIZ UDPゴシック" w:eastAsia="BIZ UDPゴシック" w:hAnsi="BIZ UDPゴシック" w:cs="Arial" w:hint="eastAsia"/>
          <w:sz w:val="18"/>
          <w:szCs w:val="18"/>
          <w:lang w:bidi="he-IL"/>
        </w:rPr>
        <w:t>年次有給休暇の付与日数のうち、５日を除いた残りの日数については、労使協定を締結すれば、計画的に取得日を割り振ることができる制度です。</w:t>
      </w:r>
    </w:p>
    <w:p w14:paraId="4478118D" w14:textId="77777777" w:rsidR="009E148E" w:rsidRDefault="009E148E" w:rsidP="007A7350">
      <w:pPr>
        <w:spacing w:line="340" w:lineRule="exact"/>
        <w:ind w:leftChars="240" w:left="812" w:hangingChars="171" w:hanging="308"/>
        <w:rPr>
          <w:rFonts w:ascii="BIZ UDPゴシック" w:eastAsia="BIZ UDPゴシック" w:hAnsi="BIZ UDPゴシック" w:cs="Arial"/>
          <w:sz w:val="18"/>
          <w:szCs w:val="18"/>
          <w:lang w:bidi="he-IL"/>
        </w:rPr>
      </w:pPr>
      <w:r w:rsidRPr="00175D5C">
        <w:rPr>
          <w:rFonts w:ascii="BIZ UDPゴシック" w:eastAsia="BIZ UDPゴシック" w:hAnsi="BIZ UDPゴシック" w:cs="Arial" w:hint="eastAsia"/>
          <w:sz w:val="18"/>
          <w:szCs w:val="18"/>
          <w:lang w:bidi="he-IL"/>
        </w:rPr>
        <w:t>※２</w:t>
      </w:r>
      <w:r>
        <w:rPr>
          <w:rFonts w:ascii="BIZ UDPゴシック" w:eastAsia="BIZ UDPゴシック" w:hAnsi="BIZ UDPゴシック" w:cs="Arial" w:hint="eastAsia"/>
          <w:sz w:val="18"/>
          <w:szCs w:val="18"/>
          <w:lang w:bidi="he-IL"/>
        </w:rPr>
        <w:t xml:space="preserve">　</w:t>
      </w:r>
      <w:r w:rsidRPr="00175D5C">
        <w:rPr>
          <w:rFonts w:ascii="BIZ UDPゴシック" w:eastAsia="BIZ UDPゴシック" w:hAnsi="BIZ UDPゴシック" w:cs="Arial" w:hint="eastAsia"/>
          <w:sz w:val="18"/>
          <w:szCs w:val="18"/>
          <w:lang w:bidi="he-IL"/>
        </w:rPr>
        <w:t>年次有給休暇の付与は原則１日単位ですが、労使協定を締結すれば年５日の範囲内で時間単位の取得が可能となります。</w:t>
      </w:r>
    </w:p>
    <w:p w14:paraId="4D4618C7" w14:textId="77777777" w:rsidR="009E148E" w:rsidRPr="003A6099" w:rsidRDefault="009E148E" w:rsidP="007A7350">
      <w:pPr>
        <w:spacing w:line="340" w:lineRule="exact"/>
        <w:ind w:leftChars="240" w:left="863" w:hangingChars="171" w:hanging="359"/>
        <w:rPr>
          <w:rFonts w:ascii="BIZ UDPゴシック" w:eastAsia="BIZ UDPゴシック" w:hAnsi="BIZ UDPゴシック" w:cs="Arial"/>
        </w:rPr>
      </w:pPr>
    </w:p>
    <w:p w14:paraId="153159DF" w14:textId="77777777" w:rsidR="009E148E" w:rsidRDefault="009E148E" w:rsidP="007A7350">
      <w:pPr>
        <w:spacing w:line="340" w:lineRule="exact"/>
        <w:ind w:leftChars="240" w:left="863" w:hangingChars="171" w:hanging="359"/>
        <w:rPr>
          <w:rFonts w:ascii="BIZ UDPゴシック" w:eastAsia="BIZ UDPゴシック" w:hAnsi="BIZ UDPゴシック" w:cs="Arial"/>
        </w:rPr>
      </w:pPr>
      <w:r>
        <w:rPr>
          <w:noProof/>
        </w:rPr>
        <mc:AlternateContent>
          <mc:Choice Requires="wps">
            <w:drawing>
              <wp:anchor distT="0" distB="0" distL="114300" distR="114300" simplePos="0" relativeHeight="251662336" behindDoc="0" locked="0" layoutInCell="1" allowOverlap="1" wp14:anchorId="46B2A6AA" wp14:editId="4EB0A292">
                <wp:simplePos x="0" y="0"/>
                <wp:positionH relativeFrom="page">
                  <wp:posOffset>5715</wp:posOffset>
                </wp:positionH>
                <wp:positionV relativeFrom="paragraph">
                  <wp:posOffset>332105</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9B4FC" id="正方形/長方形 20" o:spid="_x0000_s1026" style="position:absolute;left:0;text-align:left;margin-left:.45pt;margin-top:26.1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" fillcolor="#d0cece" stroked="f" strokeweight="1pt">
                <w10:wrap anchorx="page"/>
              </v:rect>
            </w:pict>
          </mc:Fallback>
        </mc:AlternateContent>
      </w:r>
      <w:r>
        <w:rPr>
          <w:noProof/>
        </w:rPr>
        <mc:AlternateContent>
          <mc:Choice Requires="wps">
            <w:drawing>
              <wp:anchor distT="0" distB="0" distL="114300" distR="114300" simplePos="0" relativeHeight="251663360" behindDoc="0" locked="0" layoutInCell="1" allowOverlap="1" wp14:anchorId="69599A92" wp14:editId="2D8BC395">
                <wp:simplePos x="0" y="0"/>
                <wp:positionH relativeFrom="column">
                  <wp:posOffset>-1001395</wp:posOffset>
                </wp:positionH>
                <wp:positionV relativeFrom="paragraph">
                  <wp:posOffset>247176</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3438DA00" w14:textId="77777777" w:rsidR="009E148E" w:rsidRPr="0082039D" w:rsidRDefault="009E148E" w:rsidP="009E148E">
                            <w:pPr>
                              <w:jc w:val="left"/>
                              <w:rPr>
                                <w:rFonts w:ascii="HGP創英角ｺﾞｼｯｸUB" w:eastAsia="HGP創英角ｺﾞｼｯｸUB" w:hAnsi="HGP創英角ｺﾞｼｯｸUB" w:cs="Arial"/>
                                <w:color w:val="FF6699"/>
                                <w:sz w:val="28"/>
                                <w:szCs w:val="28"/>
                              </w:rPr>
                            </w:pPr>
                            <w:r w:rsidRPr="0082039D">
                              <w:rPr>
                                <w:rFonts w:ascii="HGP創英角ｺﾞｼｯｸUB" w:eastAsia="HGP創英角ｺﾞｼｯｸUB" w:hAnsi="HGP創英角ｺﾞｼｯｸUB" w:cs="Arial" w:hint="eastAsia"/>
                                <w:color w:val="FF6699"/>
                                <w:sz w:val="28"/>
                                <w:szCs w:val="28"/>
                              </w:rPr>
                              <w:t xml:space="preserve">○　福島労働局からのご案内　</w:t>
                            </w:r>
                            <w:r w:rsidRPr="0082039D">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3/4</w:t>
                            </w:r>
                            <w:r w:rsidRPr="0082039D">
                              <w:rPr>
                                <w:rFonts w:ascii="HGP創英角ｺﾞｼｯｸUB" w:eastAsia="HGP創英角ｺﾞｼｯｸUB" w:hAnsi="HGP創英角ｺﾞｼｯｸUB" w:cs="Arial" w:hint="eastAsia"/>
                                <w:color w:val="FF6699"/>
                                <w:szCs w:val="21"/>
                              </w:rPr>
                              <w:t xml:space="preserve">　定例報告会）</w:t>
                            </w:r>
                          </w:p>
                          <w:p w14:paraId="04101450" w14:textId="77777777" w:rsidR="009E148E" w:rsidRPr="0082039D"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82039D">
                              <w:rPr>
                                <w:rFonts w:ascii="HGP創英角ｺﾞｼｯｸUB" w:eastAsia="HGP創英角ｺﾞｼｯｸUB" w:hAnsi="HGP創英角ｺﾞｼｯｸUB" w:cs="Arial"/>
                                <w:color w:val="FF6699"/>
                                <w:sz w:val="28"/>
                                <w:szCs w:val="28"/>
                              </w:rPr>
                              <w:t>Labour</w:t>
                            </w:r>
                            <w:proofErr w:type="spellEnd"/>
                            <w:r w:rsidRPr="0082039D">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9A92" id="テキスト ボックス 21" o:spid="_x0000_s1028" type="#_x0000_t202" style="position:absolute;left:0;text-align:left;margin-left:-78.85pt;margin-top:19.45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JcGg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" filled="f" stroked="f" strokeweight=".5pt">
                <v:textbox>
                  <w:txbxContent>
                    <w:p w14:paraId="3438DA00" w14:textId="77777777" w:rsidR="009E148E" w:rsidRPr="0082039D" w:rsidRDefault="009E148E" w:rsidP="009E148E">
                      <w:pPr>
                        <w:jc w:val="left"/>
                        <w:rPr>
                          <w:rFonts w:ascii="HGP創英角ｺﾞｼｯｸUB" w:eastAsia="HGP創英角ｺﾞｼｯｸUB" w:hAnsi="HGP創英角ｺﾞｼｯｸUB" w:cs="Arial"/>
                          <w:color w:val="FF6699"/>
                          <w:sz w:val="28"/>
                          <w:szCs w:val="28"/>
                        </w:rPr>
                      </w:pPr>
                      <w:r w:rsidRPr="0082039D">
                        <w:rPr>
                          <w:rFonts w:ascii="HGP創英角ｺﾞｼｯｸUB" w:eastAsia="HGP創英角ｺﾞｼｯｸUB" w:hAnsi="HGP創英角ｺﾞｼｯｸUB" w:cs="Arial" w:hint="eastAsia"/>
                          <w:color w:val="FF6699"/>
                          <w:sz w:val="28"/>
                          <w:szCs w:val="28"/>
                        </w:rPr>
                        <w:t xml:space="preserve">○　福島労働局からのご案内　</w:t>
                      </w:r>
                      <w:r w:rsidRPr="0082039D">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3/4</w:t>
                      </w:r>
                      <w:r w:rsidRPr="0082039D">
                        <w:rPr>
                          <w:rFonts w:ascii="HGP創英角ｺﾞｼｯｸUB" w:eastAsia="HGP創英角ｺﾞｼｯｸUB" w:hAnsi="HGP創英角ｺﾞｼｯｸUB" w:cs="Arial" w:hint="eastAsia"/>
                          <w:color w:val="FF6699"/>
                          <w:szCs w:val="21"/>
                        </w:rPr>
                        <w:t xml:space="preserve">　定例報告会）</w:t>
                      </w:r>
                    </w:p>
                    <w:p w14:paraId="04101450" w14:textId="77777777" w:rsidR="009E148E" w:rsidRPr="0082039D"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82039D">
                        <w:rPr>
                          <w:rFonts w:ascii="HGP創英角ｺﾞｼｯｸUB" w:eastAsia="HGP創英角ｺﾞｼｯｸUB" w:hAnsi="HGP創英角ｺﾞｼｯｸUB" w:cs="Arial"/>
                          <w:color w:val="FF6699"/>
                          <w:sz w:val="28"/>
                          <w:szCs w:val="28"/>
                        </w:rPr>
                        <w:t>Labour</w:t>
                      </w:r>
                      <w:proofErr w:type="spellEnd"/>
                      <w:r w:rsidRPr="0082039D">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21516FBE" w14:textId="77777777" w:rsidR="009E148E" w:rsidRDefault="009E148E" w:rsidP="007A7350">
      <w:pPr>
        <w:spacing w:line="340" w:lineRule="exact"/>
        <w:ind w:leftChars="-253" w:left="-338" w:hangingChars="92" w:hanging="193"/>
        <w:rPr>
          <w:rFonts w:ascii="BIZ UDPゴシック" w:eastAsia="BIZ UDPゴシック" w:hAnsi="BIZ UDPゴシック" w:cs="Arial"/>
        </w:rPr>
      </w:pPr>
    </w:p>
    <w:p w14:paraId="4C389A8C" w14:textId="77777777" w:rsidR="009E148E" w:rsidRDefault="009E148E" w:rsidP="007A7350">
      <w:pPr>
        <w:spacing w:line="340" w:lineRule="exact"/>
        <w:ind w:leftChars="-260" w:left="-323" w:hangingChars="93" w:hanging="223"/>
        <w:rPr>
          <w:rFonts w:ascii="BIZ UDPゴシック" w:eastAsia="BIZ UDPゴシック" w:hAnsi="BIZ UDPゴシック" w:cs="Arial"/>
          <w:color w:val="FF0000"/>
          <w:sz w:val="24"/>
          <w:szCs w:val="20"/>
          <w:lang w:bidi="he-IL"/>
        </w:rPr>
      </w:pPr>
      <w:bookmarkStart w:id="19" w:name="_Hlk133853530"/>
      <w:bookmarkStart w:id="20" w:name="_Hlk152578073"/>
      <w:bookmarkEnd w:id="14"/>
    </w:p>
    <w:p w14:paraId="328DD47D" w14:textId="77777777" w:rsidR="009E148E" w:rsidRPr="00580FEC" w:rsidRDefault="009E148E" w:rsidP="007A7350">
      <w:pPr>
        <w:spacing w:line="34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2</w:t>
      </w:r>
      <w:r w:rsidRPr="00580FEC">
        <w:rPr>
          <w:rFonts w:ascii="BIZ UDPゴシック" w:eastAsia="BIZ UDPゴシック" w:hAnsi="BIZ UDPゴシック" w:cs="Arial"/>
          <w:sz w:val="24"/>
          <w:szCs w:val="20"/>
          <w:lang w:bidi="he-IL"/>
        </w:rPr>
        <w:t>月定例報告会資料</w:t>
      </w:r>
    </w:p>
    <w:p w14:paraId="061D7AE8" w14:textId="77777777" w:rsidR="009E148E" w:rsidRPr="00100154" w:rsidRDefault="009E148E" w:rsidP="007A7350">
      <w:pPr>
        <w:spacing w:line="340" w:lineRule="exact"/>
        <w:ind w:leftChars="47" w:left="319" w:hangingChars="105" w:hanging="220"/>
        <w:rPr>
          <w:rFonts w:asciiTheme="minorEastAsia" w:hAnsiTheme="minorEastAsia" w:cs="Arial"/>
          <w:color w:val="FF0000"/>
          <w:sz w:val="24"/>
          <w:szCs w:val="24"/>
          <w:lang w:bidi="he-IL"/>
        </w:rPr>
      </w:pPr>
      <w:hyperlink r:id="rId81" w:history="1">
        <w:r w:rsidRPr="00100154">
          <w:rPr>
            <w:rStyle w:val="a5"/>
            <w:rFonts w:asciiTheme="minorHAnsi" w:hAnsiTheme="minorHAnsi" w:cstheme="minorBidi"/>
            <w:color w:val="0070C0"/>
            <w:sz w:val="24"/>
            <w:szCs w:val="24"/>
          </w:rPr>
          <w:t>https://jsite.mhlw.go.jp/fukushima-roudoukyoku/newpage_02160.html</w:t>
        </w:r>
      </w:hyperlink>
    </w:p>
    <w:p w14:paraId="3400D24D" w14:textId="77777777" w:rsidR="009E148E" w:rsidRPr="005E124C" w:rsidRDefault="009E148E" w:rsidP="007A7350">
      <w:pPr>
        <w:spacing w:line="340" w:lineRule="exact"/>
        <w:ind w:leftChars="-67" w:hangingChars="64" w:hanging="141"/>
        <w:rPr>
          <w:rFonts w:ascii="BIZ UDPゴシック" w:eastAsia="BIZ UDPゴシック" w:hAnsi="BIZ UDPゴシック" w:cs="Arial"/>
          <w:sz w:val="22"/>
          <w:lang w:bidi="he-IL"/>
        </w:rPr>
      </w:pPr>
      <w:bookmarkStart w:id="21" w:name="_Hlk139273520"/>
      <w:r w:rsidRPr="005E124C">
        <w:rPr>
          <w:rFonts w:ascii="BIZ UDPゴシック" w:eastAsia="BIZ UDPゴシック" w:hAnsi="BIZ UDPゴシック" w:cs="Arial"/>
          <w:sz w:val="22"/>
          <w:lang w:bidi="he-IL"/>
        </w:rPr>
        <w:t>雇用失業情勢（令和</w:t>
      </w:r>
      <w:r w:rsidRPr="005E124C">
        <w:rPr>
          <w:rFonts w:ascii="BIZ UDPゴシック" w:eastAsia="BIZ UDPゴシック" w:hAnsi="BIZ UDPゴシック" w:cs="Arial" w:hint="eastAsia"/>
          <w:sz w:val="22"/>
          <w:lang w:bidi="he-IL"/>
        </w:rPr>
        <w:t>7</w:t>
      </w:r>
      <w:r w:rsidRPr="005E124C">
        <w:rPr>
          <w:rFonts w:ascii="BIZ UDPゴシック" w:eastAsia="BIZ UDPゴシック" w:hAnsi="BIZ UDPゴシック" w:cs="Arial"/>
          <w:sz w:val="22"/>
          <w:lang w:bidi="he-IL"/>
        </w:rPr>
        <w:t>年</w:t>
      </w:r>
      <w:r w:rsidRPr="005E124C">
        <w:rPr>
          <w:rFonts w:ascii="BIZ UDPゴシック" w:eastAsia="BIZ UDPゴシック" w:hAnsi="BIZ UDPゴシック" w:cs="Arial" w:hint="eastAsia"/>
          <w:sz w:val="22"/>
          <w:lang w:bidi="he-IL"/>
        </w:rPr>
        <w:t>1</w:t>
      </w:r>
      <w:r w:rsidRPr="005E124C">
        <w:rPr>
          <w:rFonts w:ascii="BIZ UDPゴシック" w:eastAsia="BIZ UDPゴシック" w:hAnsi="BIZ UDPゴシック" w:cs="Arial"/>
          <w:sz w:val="22"/>
          <w:lang w:bidi="he-IL"/>
        </w:rPr>
        <w:t>月分）</w:t>
      </w:r>
    </w:p>
    <w:p w14:paraId="1E909A68" w14:textId="36A43337" w:rsidR="009E148E" w:rsidRPr="005E124C" w:rsidRDefault="000955A2" w:rsidP="007A7350">
      <w:pPr>
        <w:spacing w:line="340" w:lineRule="exact"/>
        <w:ind w:leftChars="52" w:left="304" w:hangingChars="93" w:hanging="195"/>
        <w:rPr>
          <w:rFonts w:eastAsiaTheme="minorHAnsi" w:cs="Arial"/>
          <w:szCs w:val="21"/>
          <w:lang w:bidi="he-IL"/>
        </w:rPr>
      </w:pPr>
      <w:hyperlink r:id="rId82" w:history="1">
        <w:r w:rsidRPr="00605918">
          <w:rPr>
            <w:rStyle w:val="a5"/>
            <w:rFonts w:asciiTheme="minorHAnsi" w:hAnsiTheme="minorHAnsi" w:cstheme="minorBidi"/>
            <w:color w:val="0070C0"/>
          </w:rPr>
          <w:t>https://jsite.mhlw.go.jp/fukushima-roudoukyoku/content/contents/002166546.pdf</w:t>
        </w:r>
      </w:hyperlink>
    </w:p>
    <w:bookmarkEnd w:id="21"/>
    <w:p w14:paraId="2C8057BB" w14:textId="77777777" w:rsidR="009E148E" w:rsidRPr="005E124C" w:rsidRDefault="009E148E" w:rsidP="007A7350">
      <w:pPr>
        <w:spacing w:line="340" w:lineRule="exact"/>
        <w:ind w:leftChars="-61" w:left="-3" w:hangingChars="57" w:hanging="125"/>
        <w:rPr>
          <w:rFonts w:ascii="BIZ UDPゴシック" w:eastAsia="BIZ UDPゴシック" w:hAnsi="BIZ UDPゴシック" w:cs="Arial"/>
          <w:sz w:val="22"/>
          <w:lang w:bidi="he-IL"/>
        </w:rPr>
      </w:pPr>
      <w:r w:rsidRPr="005E124C">
        <w:rPr>
          <w:rFonts w:ascii="BIZ UDPゴシック" w:eastAsia="BIZ UDPゴシック" w:hAnsi="BIZ UDPゴシック" w:cs="Arial"/>
          <w:sz w:val="22"/>
          <w:lang w:bidi="he-IL"/>
        </w:rPr>
        <w:t>福島労働局からのお知らせ</w:t>
      </w:r>
    </w:p>
    <w:p w14:paraId="52B27381" w14:textId="3282B5F2" w:rsidR="009E148E" w:rsidRPr="005E124C" w:rsidRDefault="00605918" w:rsidP="007A7350">
      <w:pPr>
        <w:spacing w:line="340" w:lineRule="exact"/>
        <w:ind w:leftChars="60" w:left="307" w:rightChars="-404" w:right="-848" w:hangingChars="86" w:hanging="181"/>
        <w:rPr>
          <w:rStyle w:val="a5"/>
          <w:rFonts w:asciiTheme="minorEastAsia" w:hAnsiTheme="minorEastAsia" w:cs="Arial"/>
          <w:color w:val="auto"/>
        </w:rPr>
      </w:pPr>
      <w:hyperlink r:id="rId83" w:history="1">
        <w:r w:rsidRPr="00605918">
          <w:rPr>
            <w:rStyle w:val="a5"/>
            <w:rFonts w:asciiTheme="minorHAnsi" w:hAnsiTheme="minorHAnsi" w:cstheme="minorBidi"/>
            <w:color w:val="0070C0"/>
          </w:rPr>
          <w:t>https://jsite.mhlw.go.jp/fukushima-roudoukyoku/content/contents/002166547.pdf</w:t>
        </w:r>
      </w:hyperlink>
    </w:p>
    <w:bookmarkStart w:id="22" w:name="_Hlk160190034"/>
    <w:bookmarkStart w:id="23" w:name="_Hlk144225544"/>
    <w:p w14:paraId="2305FC26" w14:textId="77777777" w:rsidR="009E148E" w:rsidRDefault="009E148E" w:rsidP="009E148E">
      <w:pPr>
        <w:spacing w:line="400" w:lineRule="exact"/>
        <w:ind w:rightChars="-404" w:right="-848" w:firstLineChars="33" w:firstLine="69"/>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4384" behindDoc="0" locked="0" layoutInCell="1" allowOverlap="1" wp14:anchorId="65DAFE39" wp14:editId="1D57BB68">
                <wp:simplePos x="0" y="0"/>
                <wp:positionH relativeFrom="page">
                  <wp:posOffset>0</wp:posOffset>
                </wp:positionH>
                <wp:positionV relativeFrom="paragraph">
                  <wp:posOffset>335280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B58E" id="正方形/長方形 15" o:spid="_x0000_s1026" style="position:absolute;left:0;text-align:left;margin-left:0;margin-top:26.4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" fillcolor="#d0cece" stroked="f" strokeweight="1pt">
                <w10:wrap anchorx="page"/>
              </v:rect>
            </w:pict>
          </mc:Fallback>
        </mc:AlternateContent>
      </w:r>
      <w:r>
        <w:rPr>
          <w:noProof/>
        </w:rPr>
        <mc:AlternateContent>
          <mc:Choice Requires="wps">
            <w:drawing>
              <wp:anchor distT="0" distB="0" distL="114300" distR="114300" simplePos="0" relativeHeight="251665408" behindDoc="0" locked="0" layoutInCell="1" allowOverlap="1" wp14:anchorId="49BD516F" wp14:editId="7EE9E231">
                <wp:simplePos x="0" y="0"/>
                <wp:positionH relativeFrom="column">
                  <wp:posOffset>-1002030</wp:posOffset>
                </wp:positionH>
                <wp:positionV relativeFrom="paragraph">
                  <wp:posOffset>247489</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77E7E5A9" w14:textId="77777777" w:rsidR="009E148E" w:rsidRPr="001E3FF1" w:rsidRDefault="009E148E" w:rsidP="009E148E">
                            <w:pPr>
                              <w:jc w:val="left"/>
                              <w:rPr>
                                <w:rFonts w:ascii="HGP創英角ｺﾞｼｯｸUB" w:eastAsia="HGP創英角ｺﾞｼｯｸUB" w:hAnsi="HGP創英角ｺﾞｼｯｸUB" w:cs="Arial"/>
                                <w:color w:val="FF6699"/>
                                <w:sz w:val="28"/>
                                <w:szCs w:val="28"/>
                              </w:rPr>
                            </w:pPr>
                            <w:r w:rsidRPr="001E3FF1">
                              <w:rPr>
                                <w:rFonts w:ascii="HGP創英角ｺﾞｼｯｸUB" w:eastAsia="HGP創英角ｺﾞｼｯｸUB" w:hAnsi="HGP創英角ｺﾞｼｯｸUB" w:cs="Arial" w:hint="eastAsia"/>
                                <w:color w:val="FF6699"/>
                                <w:sz w:val="28"/>
                                <w:szCs w:val="28"/>
                              </w:rPr>
                              <w:t xml:space="preserve">○　報道発表　</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1E3FF1">
                              <w:rPr>
                                <w:rFonts w:ascii="HGP創英角ｺﾞｼｯｸUB" w:eastAsia="HGP創英角ｺﾞｼｯｸUB" w:hAnsi="HGP創英角ｺﾞｼｯｸUB" w:cs="Arial"/>
                                <w:color w:val="FF6699"/>
                                <w:szCs w:val="21"/>
                              </w:rPr>
                              <w:t>/</w:t>
                            </w:r>
                            <w:r>
                              <w:rPr>
                                <w:rFonts w:ascii="HGP創英角ｺﾞｼｯｸUB" w:eastAsia="HGP創英角ｺﾞｼｯｸUB" w:hAnsi="HGP創英角ｺﾞｼｯｸUB" w:cs="Arial" w:hint="eastAsia"/>
                                <w:color w:val="FF6699"/>
                                <w:szCs w:val="21"/>
                              </w:rPr>
                              <w:t>4</w:t>
                            </w:r>
                            <w:r w:rsidRPr="001E3FF1">
                              <w:rPr>
                                <w:rFonts w:ascii="HGP創英角ｺﾞｼｯｸUB" w:eastAsia="HGP創英角ｺﾞｼｯｸUB" w:hAnsi="HGP創英角ｺﾞｼｯｸUB" w:cs="Arial" w:hint="eastAsia"/>
                                <w:color w:val="FF6699"/>
                                <w:szCs w:val="21"/>
                              </w:rPr>
                              <w:t>）</w:t>
                            </w:r>
                          </w:p>
                          <w:p w14:paraId="16628D7B" w14:textId="77777777" w:rsidR="009E148E" w:rsidRPr="001E3FF1"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1E3FF1">
                              <w:rPr>
                                <w:rFonts w:ascii="HGP創英角ｺﾞｼｯｸUB" w:eastAsia="HGP創英角ｺﾞｼｯｸUB" w:hAnsi="HGP創英角ｺﾞｼｯｸUB" w:cs="Arial"/>
                                <w:color w:val="FF6699"/>
                                <w:sz w:val="28"/>
                                <w:szCs w:val="28"/>
                              </w:rPr>
                              <w:t>Labour</w:t>
                            </w:r>
                            <w:proofErr w:type="spellEnd"/>
                            <w:r w:rsidRPr="001E3FF1">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D516F" id="テキスト ボックス 16" o:spid="_x0000_s1029" type="#_x0000_t202" style="position:absolute;left:0;text-align:left;margin-left:-78.9pt;margin-top:19.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" filled="f" stroked="f" strokeweight=".5pt">
                <v:textbox>
                  <w:txbxContent>
                    <w:p w14:paraId="77E7E5A9" w14:textId="77777777" w:rsidR="009E148E" w:rsidRPr="001E3FF1" w:rsidRDefault="009E148E" w:rsidP="009E148E">
                      <w:pPr>
                        <w:jc w:val="left"/>
                        <w:rPr>
                          <w:rFonts w:ascii="HGP創英角ｺﾞｼｯｸUB" w:eastAsia="HGP創英角ｺﾞｼｯｸUB" w:hAnsi="HGP創英角ｺﾞｼｯｸUB" w:cs="Arial"/>
                          <w:color w:val="FF6699"/>
                          <w:sz w:val="28"/>
                          <w:szCs w:val="28"/>
                        </w:rPr>
                      </w:pPr>
                      <w:r w:rsidRPr="001E3FF1">
                        <w:rPr>
                          <w:rFonts w:ascii="HGP創英角ｺﾞｼｯｸUB" w:eastAsia="HGP創英角ｺﾞｼｯｸUB" w:hAnsi="HGP創英角ｺﾞｼｯｸUB" w:cs="Arial" w:hint="eastAsia"/>
                          <w:color w:val="FF6699"/>
                          <w:sz w:val="28"/>
                          <w:szCs w:val="28"/>
                        </w:rPr>
                        <w:t xml:space="preserve">○　報道発表　</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1E3FF1">
                        <w:rPr>
                          <w:rFonts w:ascii="HGP創英角ｺﾞｼｯｸUB" w:eastAsia="HGP創英角ｺﾞｼｯｸUB" w:hAnsi="HGP創英角ｺﾞｼｯｸUB" w:cs="Arial"/>
                          <w:color w:val="FF6699"/>
                          <w:szCs w:val="21"/>
                        </w:rPr>
                        <w:t>/</w:t>
                      </w:r>
                      <w:r>
                        <w:rPr>
                          <w:rFonts w:ascii="HGP創英角ｺﾞｼｯｸUB" w:eastAsia="HGP創英角ｺﾞｼｯｸUB" w:hAnsi="HGP創英角ｺﾞｼｯｸUB" w:cs="Arial" w:hint="eastAsia"/>
                          <w:color w:val="FF6699"/>
                          <w:szCs w:val="21"/>
                        </w:rPr>
                        <w:t>4</w:t>
                      </w:r>
                      <w:r w:rsidRPr="001E3FF1">
                        <w:rPr>
                          <w:rFonts w:ascii="HGP創英角ｺﾞｼｯｸUB" w:eastAsia="HGP創英角ｺﾞｼｯｸUB" w:hAnsi="HGP創英角ｺﾞｼｯｸUB" w:cs="Arial" w:hint="eastAsia"/>
                          <w:color w:val="FF6699"/>
                          <w:szCs w:val="21"/>
                        </w:rPr>
                        <w:t>）</w:t>
                      </w:r>
                    </w:p>
                    <w:p w14:paraId="16628D7B" w14:textId="77777777" w:rsidR="009E148E" w:rsidRPr="001E3FF1"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1E3FF1">
                        <w:rPr>
                          <w:rFonts w:ascii="HGP創英角ｺﾞｼｯｸUB" w:eastAsia="HGP創英角ｺﾞｼｯｸUB" w:hAnsi="HGP創英角ｺﾞｼｯｸUB" w:cs="Arial"/>
                          <w:color w:val="FF6699"/>
                          <w:sz w:val="28"/>
                          <w:szCs w:val="28"/>
                        </w:rPr>
                        <w:t>Labour</w:t>
                      </w:r>
                      <w:proofErr w:type="spellEnd"/>
                      <w:r w:rsidRPr="001E3FF1">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37A700F1" w14:textId="77777777" w:rsidR="009E148E" w:rsidRDefault="009E148E" w:rsidP="009E148E">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1CDBEDCD" w14:textId="77777777" w:rsidR="009E148E" w:rsidRDefault="009E148E" w:rsidP="009E148E">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3C3E998E" w14:textId="77777777" w:rsidR="009E148E" w:rsidRPr="00FE0FC2" w:rsidRDefault="009E148E" w:rsidP="009E148E">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w:t>
      </w:r>
      <w:r>
        <w:rPr>
          <w:rFonts w:ascii="BIZ UDPゴシック" w:eastAsia="BIZ UDPゴシック" w:hAnsi="BIZ UDPゴシック" w:cs="Arial" w:hint="eastAsia"/>
          <w:sz w:val="24"/>
          <w:szCs w:val="20"/>
          <w:lang w:bidi="he-IL"/>
        </w:rPr>
        <w:t>7</w:t>
      </w:r>
      <w:r w:rsidRPr="00FE0FC2">
        <w:rPr>
          <w:rFonts w:ascii="BIZ UDPゴシック" w:eastAsia="BIZ UDPゴシック" w:hAnsi="BIZ UDPゴシック" w:cs="Arial"/>
          <w:sz w:val="24"/>
          <w:szCs w:val="20"/>
          <w:lang w:bidi="he-IL"/>
        </w:rPr>
        <w:t>年</w:t>
      </w:r>
      <w:r>
        <w:rPr>
          <w:rFonts w:ascii="BIZ UDPゴシック" w:eastAsia="BIZ UDPゴシック" w:hAnsi="BIZ UDPゴシック" w:cs="Arial" w:hint="eastAsia"/>
          <w:sz w:val="24"/>
          <w:szCs w:val="20"/>
          <w:lang w:bidi="he-IL"/>
        </w:rPr>
        <w:t>2</w:t>
      </w:r>
      <w:r w:rsidRPr="00FE0FC2">
        <w:rPr>
          <w:rFonts w:ascii="BIZ UDPゴシック" w:eastAsia="BIZ UDPゴシック" w:hAnsi="BIZ UDPゴシック" w:cs="Arial"/>
          <w:sz w:val="24"/>
          <w:szCs w:val="20"/>
          <w:lang w:bidi="he-IL"/>
        </w:rPr>
        <w:t>月発表資料</w:t>
      </w:r>
    </w:p>
    <w:p w14:paraId="4895AC62" w14:textId="77777777" w:rsidR="009E148E" w:rsidRPr="006272A3" w:rsidRDefault="009E148E" w:rsidP="009E148E">
      <w:pPr>
        <w:widowControl/>
        <w:shd w:val="clear" w:color="auto" w:fill="FFFFFF"/>
        <w:spacing w:line="400" w:lineRule="exact"/>
        <w:ind w:leftChars="33" w:left="294" w:hangingChars="107" w:hanging="225"/>
        <w:jc w:val="left"/>
        <w:rPr>
          <w:rFonts w:asciiTheme="minorEastAsia" w:hAnsiTheme="minorEastAsia" w:cs="Arial"/>
          <w:sz w:val="24"/>
          <w:szCs w:val="24"/>
        </w:rPr>
      </w:pPr>
      <w:hyperlink r:id="rId84" w:history="1">
        <w:r w:rsidRPr="006272A3">
          <w:rPr>
            <w:rStyle w:val="a5"/>
            <w:rFonts w:asciiTheme="minorHAnsi" w:hAnsiTheme="minorHAnsi" w:cstheme="minorBidi"/>
            <w:color w:val="0070C0"/>
            <w:sz w:val="24"/>
            <w:szCs w:val="24"/>
          </w:rPr>
          <w:t>https://jsite.mhlw.go.jp/fukushima-roudoukyoku/houdou_00103.html</w:t>
        </w:r>
      </w:hyperlink>
    </w:p>
    <w:p w14:paraId="2C509D24" w14:textId="1D9F53A4" w:rsidR="00993BDB" w:rsidRPr="00A92991" w:rsidRDefault="00993BDB"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bookmarkStart w:id="24" w:name="_Hlk175932485"/>
      <w:bookmarkStart w:id="25" w:name="_Hlk170208420"/>
      <w:bookmarkStart w:id="26" w:name="_Hlk167713407"/>
      <w:bookmarkStart w:id="27" w:name="_Hlk175225092"/>
      <w:bookmarkStart w:id="28" w:name="_Hlk182407711"/>
      <w:bookmarkStart w:id="29" w:name="_Hlk158197542"/>
      <w:bookmarkStart w:id="30" w:name="_Hlk153296981"/>
      <w:bookmarkStart w:id="31" w:name="_Hlk152342419"/>
      <w:bookmarkStart w:id="32" w:name="_Hlk149671044"/>
      <w:bookmarkEnd w:id="22"/>
      <w:r w:rsidRPr="002433F0">
        <w:rPr>
          <w:rFonts w:ascii="BIZ UDPゴシック" w:eastAsia="BIZ UDPゴシック" w:hAnsi="BIZ UDPゴシック" w:cs="ＭＳ 明朝" w:hint="eastAsia"/>
          <w:sz w:val="24"/>
          <w:szCs w:val="24"/>
        </w:rPr>
        <w:lastRenderedPageBreak/>
        <w:t>▶</w:t>
      </w:r>
      <w:r w:rsidRPr="002433F0">
        <w:rPr>
          <w:rFonts w:ascii="BIZ UDPゴシック" w:eastAsia="BIZ UDPゴシック" w:hAnsi="BIZ UDPゴシック" w:cs="Arial"/>
          <w:sz w:val="24"/>
          <w:szCs w:val="24"/>
        </w:rPr>
        <w:t xml:space="preserve"> </w:t>
      </w:r>
      <w:r w:rsidRPr="002433F0">
        <w:rPr>
          <w:rFonts w:ascii="BIZ UDPゴシック" w:eastAsia="BIZ UDPゴシック" w:hAnsi="BIZ UDPゴシック" w:cs="Arial" w:hint="eastAsia"/>
          <w:sz w:val="24"/>
          <w:szCs w:val="24"/>
        </w:rPr>
        <w:t>3</w:t>
      </w:r>
      <w:r w:rsidRPr="002433F0">
        <w:rPr>
          <w:rFonts w:ascii="BIZ UDPゴシック" w:eastAsia="BIZ UDPゴシック" w:hAnsi="BIZ UDPゴシック" w:cs="Arial"/>
          <w:sz w:val="24"/>
          <w:szCs w:val="24"/>
        </w:rPr>
        <w:t>/</w:t>
      </w:r>
      <w:r w:rsidRPr="002433F0">
        <w:rPr>
          <w:rFonts w:ascii="BIZ UDPゴシック" w:eastAsia="BIZ UDPゴシック" w:hAnsi="BIZ UDPゴシック" w:cs="Arial" w:hint="eastAsia"/>
          <w:sz w:val="24"/>
          <w:szCs w:val="24"/>
        </w:rPr>
        <w:t>4</w:t>
      </w:r>
      <w:r w:rsidR="007A7350">
        <w:rPr>
          <w:rFonts w:ascii="BIZ UDPゴシック" w:eastAsia="BIZ UDPゴシック" w:hAnsi="BIZ UDPゴシック" w:cs="Arial" w:hint="eastAsia"/>
          <w:sz w:val="24"/>
          <w:szCs w:val="24"/>
        </w:rPr>
        <w:t xml:space="preserve">　　</w:t>
      </w:r>
      <w:hyperlink r:id="rId85" w:history="1">
        <w:r w:rsidR="00A92991" w:rsidRPr="00EE0989">
          <w:rPr>
            <w:rStyle w:val="a5"/>
            <w:rFonts w:ascii="BIZ UDPゴシック" w:eastAsia="BIZ UDPゴシック" w:hAnsi="BIZ UDPゴシック" w:cstheme="minorBidi" w:hint="eastAsia"/>
            <w:color w:val="0070C0"/>
          </w:rPr>
          <w:t>労働安全衛生法違反被疑事件を書類送検</w:t>
        </w:r>
      </w:hyperlink>
    </w:p>
    <w:p w14:paraId="5E86D41B" w14:textId="13FE072C" w:rsidR="009E148E" w:rsidRPr="002433F0"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Pr="002433F0">
        <w:rPr>
          <w:rFonts w:ascii="BIZ UDPゴシック" w:eastAsia="BIZ UDPゴシック" w:hAnsi="BIZ UDPゴシック" w:cs="Arial" w:hint="eastAsia"/>
          <w:sz w:val="24"/>
          <w:szCs w:val="24"/>
        </w:rPr>
        <w:t>3</w:t>
      </w:r>
      <w:r w:rsidRPr="002433F0">
        <w:rPr>
          <w:rFonts w:ascii="BIZ UDPゴシック" w:eastAsia="BIZ UDPゴシック" w:hAnsi="BIZ UDPゴシック" w:cs="Arial"/>
          <w:sz w:val="24"/>
          <w:szCs w:val="24"/>
        </w:rPr>
        <w:t>/</w:t>
      </w:r>
      <w:r w:rsidRPr="002433F0">
        <w:rPr>
          <w:rFonts w:ascii="BIZ UDPゴシック" w:eastAsia="BIZ UDPゴシック" w:hAnsi="BIZ UDPゴシック" w:cs="Arial" w:hint="eastAsia"/>
          <w:sz w:val="24"/>
          <w:szCs w:val="24"/>
        </w:rPr>
        <w:t>4</w:t>
      </w:r>
      <w:r w:rsidR="007A7350">
        <w:rPr>
          <w:rFonts w:ascii="BIZ UDPゴシック" w:eastAsia="BIZ UDPゴシック" w:hAnsi="BIZ UDPゴシック" w:cs="Arial" w:hint="eastAsia"/>
          <w:sz w:val="24"/>
          <w:szCs w:val="24"/>
        </w:rPr>
        <w:t xml:space="preserve">　　</w:t>
      </w:r>
      <w:hyperlink r:id="rId86" w:history="1">
        <w:r w:rsidRPr="00F77727">
          <w:rPr>
            <w:rStyle w:val="a5"/>
            <w:rFonts w:ascii="BIZ UDPゴシック" w:eastAsia="BIZ UDPゴシック" w:hAnsi="BIZ UDPゴシック" w:cstheme="minorBidi" w:hint="eastAsia"/>
            <w:color w:val="0070C0"/>
          </w:rPr>
          <w:t>令和</w:t>
        </w:r>
        <w:r w:rsidRPr="00F77727">
          <w:rPr>
            <w:rStyle w:val="a5"/>
            <w:rFonts w:ascii="BIZ UDPゴシック" w:eastAsia="BIZ UDPゴシック" w:hAnsi="BIZ UDPゴシック" w:cstheme="minorBidi"/>
            <w:color w:val="0070C0"/>
          </w:rPr>
          <w:t>7年3月新規高等学校卒業者の職業紹介状況（令和７年１月末現在)</w:t>
        </w:r>
      </w:hyperlink>
    </w:p>
    <w:p w14:paraId="62E35D3D" w14:textId="0BDED0F8" w:rsidR="009E148E" w:rsidRPr="002433F0"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Pr="002433F0">
        <w:rPr>
          <w:rFonts w:ascii="BIZ UDPゴシック" w:eastAsia="BIZ UDPゴシック" w:hAnsi="BIZ UDPゴシック" w:cs="Arial" w:hint="eastAsia"/>
          <w:sz w:val="24"/>
          <w:szCs w:val="24"/>
        </w:rPr>
        <w:t>3</w:t>
      </w:r>
      <w:r w:rsidRPr="002433F0">
        <w:rPr>
          <w:rFonts w:ascii="BIZ UDPゴシック" w:eastAsia="BIZ UDPゴシック" w:hAnsi="BIZ UDPゴシック" w:cs="Arial"/>
          <w:sz w:val="24"/>
          <w:szCs w:val="24"/>
        </w:rPr>
        <w:t>/</w:t>
      </w:r>
      <w:r w:rsidRPr="002433F0">
        <w:rPr>
          <w:rFonts w:ascii="BIZ UDPゴシック" w:eastAsia="BIZ UDPゴシック" w:hAnsi="BIZ UDPゴシック" w:cs="Arial" w:hint="eastAsia"/>
          <w:sz w:val="24"/>
          <w:szCs w:val="24"/>
        </w:rPr>
        <w:t>4</w:t>
      </w:r>
      <w:r w:rsidR="007A7350">
        <w:rPr>
          <w:rFonts w:ascii="BIZ UDPゴシック" w:eastAsia="BIZ UDPゴシック" w:hAnsi="BIZ UDPゴシック" w:cs="Arial" w:hint="eastAsia"/>
          <w:sz w:val="24"/>
          <w:szCs w:val="24"/>
        </w:rPr>
        <w:t xml:space="preserve">　　</w:t>
      </w:r>
      <w:hyperlink r:id="rId87" w:history="1">
        <w:r w:rsidRPr="002433F0">
          <w:rPr>
            <w:rStyle w:val="a5"/>
            <w:rFonts w:ascii="BIZ UDPゴシック" w:eastAsia="BIZ UDPゴシック" w:hAnsi="BIZ UDPゴシック" w:cstheme="minorBidi" w:hint="eastAsia"/>
            <w:color w:val="0070C0"/>
          </w:rPr>
          <w:t>令和</w:t>
        </w:r>
        <w:r w:rsidRPr="002433F0">
          <w:rPr>
            <w:rStyle w:val="a5"/>
            <w:rFonts w:ascii="BIZ UDPゴシック" w:eastAsia="BIZ UDPゴシック" w:hAnsi="BIZ UDPゴシック" w:cstheme="minorBidi"/>
            <w:color w:val="0070C0"/>
          </w:rPr>
          <w:t>７年１月分 最近の雇用失業情勢</w:t>
        </w:r>
      </w:hyperlink>
    </w:p>
    <w:p w14:paraId="40248036" w14:textId="016F4ABD" w:rsidR="0005255B" w:rsidRPr="00367C87" w:rsidRDefault="0005255B"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435405">
        <w:rPr>
          <w:rFonts w:ascii="BIZ UDPゴシック" w:eastAsia="BIZ UDPゴシック" w:hAnsi="BIZ UDPゴシック" w:cs="ＭＳ 明朝" w:hint="eastAsia"/>
          <w:sz w:val="24"/>
          <w:szCs w:val="24"/>
        </w:rPr>
        <w:t>▶</w:t>
      </w:r>
      <w:r w:rsidRPr="00435405">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３</w:t>
      </w:r>
      <w:r w:rsidRPr="00435405">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3</w:t>
      </w:r>
      <w:r w:rsidR="007A7350">
        <w:rPr>
          <w:rFonts w:ascii="BIZ UDPゴシック" w:eastAsia="BIZ UDPゴシック" w:hAnsi="BIZ UDPゴシック" w:cs="Arial" w:hint="eastAsia"/>
          <w:sz w:val="24"/>
          <w:szCs w:val="24"/>
        </w:rPr>
        <w:t xml:space="preserve">　　</w:t>
      </w:r>
      <w:hyperlink r:id="rId88" w:history="1">
        <w:r w:rsidR="00367C87" w:rsidRPr="00DC2083">
          <w:rPr>
            <w:rStyle w:val="a5"/>
            <w:rFonts w:ascii="BIZ UDPゴシック" w:eastAsia="BIZ UDPゴシック" w:hAnsi="BIZ UDPゴシック" w:cstheme="minorBidi" w:hint="eastAsia"/>
            <w:color w:val="0070C0"/>
          </w:rPr>
          <w:t>労働安全衛生法違反被疑事件を書類送検</w:t>
        </w:r>
      </w:hyperlink>
    </w:p>
    <w:p w14:paraId="1C71B411" w14:textId="4E955255" w:rsidR="009E148E" w:rsidRPr="00AD0C3F"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435405">
        <w:rPr>
          <w:rFonts w:ascii="BIZ UDPゴシック" w:eastAsia="BIZ UDPゴシック" w:hAnsi="BIZ UDPゴシック" w:cs="ＭＳ 明朝" w:hint="eastAsia"/>
          <w:sz w:val="24"/>
          <w:szCs w:val="24"/>
        </w:rPr>
        <w:t>▶</w:t>
      </w:r>
      <w:r w:rsidRPr="00435405">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435405">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26</w:t>
      </w:r>
      <w:r w:rsidR="007A7350">
        <w:rPr>
          <w:rFonts w:ascii="BIZ UDPゴシック" w:eastAsia="BIZ UDPゴシック" w:hAnsi="BIZ UDPゴシック" w:cs="Arial" w:hint="eastAsia"/>
          <w:sz w:val="24"/>
          <w:szCs w:val="24"/>
        </w:rPr>
        <w:t xml:space="preserve">　　</w:t>
      </w:r>
      <w:hyperlink r:id="rId89" w:history="1">
        <w:r w:rsidRPr="00E654EA">
          <w:rPr>
            <w:rStyle w:val="a5"/>
            <w:rFonts w:ascii="BIZ UDPゴシック" w:eastAsia="BIZ UDPゴシック" w:hAnsi="BIZ UDPゴシック" w:cstheme="minorBidi" w:hint="eastAsia"/>
            <w:color w:val="0070C0"/>
          </w:rPr>
          <w:t>福島署管内の建設工事現場に表彰状を交付</w:t>
        </w:r>
      </w:hyperlink>
    </w:p>
    <w:p w14:paraId="47AF7E45" w14:textId="08D13345" w:rsidR="009E148E" w:rsidRPr="002A7934"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435405">
        <w:rPr>
          <w:rFonts w:ascii="BIZ UDPゴシック" w:eastAsia="BIZ UDPゴシック" w:hAnsi="BIZ UDPゴシック" w:cs="ＭＳ 明朝" w:hint="eastAsia"/>
          <w:sz w:val="24"/>
          <w:szCs w:val="24"/>
        </w:rPr>
        <w:t>▶</w:t>
      </w:r>
      <w:r w:rsidRPr="00435405">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435405">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25</w:t>
      </w:r>
      <w:r w:rsidR="007A7350">
        <w:rPr>
          <w:rFonts w:ascii="BIZ UDPゴシック" w:eastAsia="BIZ UDPゴシック" w:hAnsi="BIZ UDPゴシック" w:cs="Arial" w:hint="eastAsia"/>
          <w:sz w:val="24"/>
          <w:szCs w:val="24"/>
        </w:rPr>
        <w:t xml:space="preserve">　　</w:t>
      </w:r>
      <w:hyperlink r:id="rId90" w:history="1">
        <w:r w:rsidRPr="00782290">
          <w:rPr>
            <w:rStyle w:val="a5"/>
            <w:rFonts w:ascii="BIZ UDPゴシック" w:eastAsia="BIZ UDPゴシック" w:hAnsi="BIZ UDPゴシック" w:cstheme="minorBidi" w:hint="eastAsia"/>
            <w:color w:val="0070C0"/>
          </w:rPr>
          <w:t>硫化水素中毒防止対策の徹底について要請</w:t>
        </w:r>
      </w:hyperlink>
    </w:p>
    <w:p w14:paraId="3D7240A1" w14:textId="182BC6F0" w:rsidR="009E148E" w:rsidRPr="003063F4"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435405">
        <w:rPr>
          <w:rFonts w:ascii="BIZ UDPゴシック" w:eastAsia="BIZ UDPゴシック" w:hAnsi="BIZ UDPゴシック" w:cs="ＭＳ 明朝" w:hint="eastAsia"/>
          <w:sz w:val="24"/>
          <w:szCs w:val="24"/>
        </w:rPr>
        <w:t>▶</w:t>
      </w:r>
      <w:r w:rsidRPr="00435405">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435405">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20</w:t>
      </w:r>
      <w:r w:rsidR="007A7350">
        <w:rPr>
          <w:rFonts w:ascii="BIZ UDPゴシック" w:eastAsia="BIZ UDPゴシック" w:hAnsi="BIZ UDPゴシック" w:cs="Arial" w:hint="eastAsia"/>
          <w:sz w:val="24"/>
          <w:szCs w:val="24"/>
        </w:rPr>
        <w:t xml:space="preserve">　　</w:t>
      </w:r>
      <w:hyperlink r:id="rId91" w:history="1">
        <w:r w:rsidRPr="003063F4">
          <w:rPr>
            <w:rStyle w:val="a5"/>
            <w:rFonts w:ascii="BIZ UDPゴシック" w:eastAsia="BIZ UDPゴシック" w:hAnsi="BIZ UDPゴシック" w:cstheme="minorBidi" w:hint="eastAsia"/>
            <w:color w:val="0070C0"/>
          </w:rPr>
          <w:t>「ふくしま就職ガイダンス」参加者募集について</w:t>
        </w:r>
      </w:hyperlink>
    </w:p>
    <w:p w14:paraId="49CF9A43" w14:textId="20EE77ED" w:rsidR="009E148E" w:rsidRPr="00DA7A51"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435405">
        <w:rPr>
          <w:rFonts w:ascii="BIZ UDPゴシック" w:eastAsia="BIZ UDPゴシック" w:hAnsi="BIZ UDPゴシック" w:cs="ＭＳ 明朝" w:hint="eastAsia"/>
          <w:sz w:val="24"/>
          <w:szCs w:val="24"/>
        </w:rPr>
        <w:t>▶</w:t>
      </w:r>
      <w:r w:rsidRPr="00435405">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435405">
        <w:rPr>
          <w:rFonts w:ascii="BIZ UDPゴシック" w:eastAsia="BIZ UDPゴシック" w:hAnsi="BIZ UDPゴシック" w:cs="Arial"/>
          <w:sz w:val="24"/>
          <w:szCs w:val="24"/>
        </w:rPr>
        <w:t>/</w:t>
      </w:r>
      <w:r w:rsidRPr="00435405">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9</w:t>
      </w:r>
      <w:r w:rsidR="007A7350">
        <w:rPr>
          <w:rFonts w:ascii="BIZ UDPゴシック" w:eastAsia="BIZ UDPゴシック" w:hAnsi="BIZ UDPゴシック" w:cs="Arial" w:hint="eastAsia"/>
          <w:sz w:val="24"/>
          <w:szCs w:val="24"/>
        </w:rPr>
        <w:t xml:space="preserve">　　</w:t>
      </w:r>
      <w:hyperlink r:id="rId92" w:history="1">
        <w:r w:rsidRPr="00DE03B7">
          <w:rPr>
            <w:rStyle w:val="a5"/>
            <w:rFonts w:ascii="BIZ UDPゴシック" w:eastAsia="BIZ UDPゴシック" w:hAnsi="BIZ UDPゴシック" w:cstheme="minorBidi" w:hint="eastAsia"/>
            <w:color w:val="0070C0"/>
          </w:rPr>
          <w:t>「令和</w:t>
        </w:r>
        <w:r w:rsidRPr="00DE03B7">
          <w:rPr>
            <w:rStyle w:val="a5"/>
            <w:rFonts w:ascii="BIZ UDPゴシック" w:eastAsia="BIZ UDPゴシック" w:hAnsi="BIZ UDPゴシック" w:cstheme="minorBidi"/>
            <w:color w:val="0070C0"/>
          </w:rPr>
          <w:t>6年度第2回 福島県地域職業能力開発促進協議会」を開催します</w:t>
        </w:r>
      </w:hyperlink>
    </w:p>
    <w:p w14:paraId="74CC4CF4" w14:textId="434D1623" w:rsidR="009E148E" w:rsidRPr="008515B8"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435405">
        <w:rPr>
          <w:rFonts w:ascii="BIZ UDPゴシック" w:eastAsia="BIZ UDPゴシック" w:hAnsi="BIZ UDPゴシック" w:cs="ＭＳ 明朝" w:hint="eastAsia"/>
          <w:sz w:val="24"/>
          <w:szCs w:val="24"/>
        </w:rPr>
        <w:t>▶</w:t>
      </w:r>
      <w:r w:rsidRPr="00435405">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435405">
        <w:rPr>
          <w:rFonts w:ascii="BIZ UDPゴシック" w:eastAsia="BIZ UDPゴシック" w:hAnsi="BIZ UDPゴシック" w:cs="Arial"/>
          <w:sz w:val="24"/>
          <w:szCs w:val="24"/>
        </w:rPr>
        <w:t>/</w:t>
      </w:r>
      <w:r w:rsidRPr="00435405">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8</w:t>
      </w:r>
      <w:r w:rsidR="007A7350">
        <w:rPr>
          <w:rFonts w:ascii="BIZ UDPゴシック" w:eastAsia="BIZ UDPゴシック" w:hAnsi="BIZ UDPゴシック" w:cs="Arial" w:hint="eastAsia"/>
          <w:sz w:val="24"/>
          <w:szCs w:val="24"/>
        </w:rPr>
        <w:t xml:space="preserve">　　</w:t>
      </w:r>
      <w:hyperlink r:id="rId93" w:history="1">
        <w:r w:rsidRPr="00A43682">
          <w:rPr>
            <w:rStyle w:val="a5"/>
            <w:rFonts w:ascii="BIZ UDPゴシック" w:eastAsia="BIZ UDPゴシック" w:hAnsi="BIZ UDPゴシック" w:cstheme="minorBidi" w:hint="eastAsia"/>
            <w:color w:val="0070C0"/>
          </w:rPr>
          <w:t>「くるみん認定」「くるみんプラス認定」認定通知書交付式を開催します</w:t>
        </w:r>
      </w:hyperlink>
    </w:p>
    <w:p w14:paraId="109CD40D" w14:textId="1154EB0E" w:rsidR="009E148E" w:rsidRPr="00706C56"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435405">
        <w:rPr>
          <w:rFonts w:ascii="BIZ UDPゴシック" w:eastAsia="BIZ UDPゴシック" w:hAnsi="BIZ UDPゴシック" w:cs="ＭＳ 明朝" w:hint="eastAsia"/>
          <w:sz w:val="24"/>
          <w:szCs w:val="24"/>
        </w:rPr>
        <w:t>▶</w:t>
      </w:r>
      <w:r w:rsidRPr="00435405">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435405">
        <w:rPr>
          <w:rFonts w:ascii="BIZ UDPゴシック" w:eastAsia="BIZ UDPゴシック" w:hAnsi="BIZ UDPゴシック" w:cs="Arial"/>
          <w:sz w:val="24"/>
          <w:szCs w:val="24"/>
        </w:rPr>
        <w:t>/</w:t>
      </w:r>
      <w:r w:rsidRPr="00435405">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4</w:t>
      </w:r>
      <w:r w:rsidR="007A7350">
        <w:rPr>
          <w:rFonts w:ascii="BIZ UDPゴシック" w:eastAsia="BIZ UDPゴシック" w:hAnsi="BIZ UDPゴシック" w:cs="Arial" w:hint="eastAsia"/>
          <w:sz w:val="24"/>
          <w:szCs w:val="24"/>
        </w:rPr>
        <w:t xml:space="preserve">　　</w:t>
      </w:r>
      <w:hyperlink r:id="rId94" w:history="1">
        <w:r w:rsidRPr="007217F1">
          <w:rPr>
            <w:rStyle w:val="a5"/>
            <w:rFonts w:ascii="BIZ UDPゴシック" w:eastAsia="BIZ UDPゴシック" w:hAnsi="BIZ UDPゴシック" w:cstheme="minorBidi" w:hint="eastAsia"/>
            <w:color w:val="0070C0"/>
          </w:rPr>
          <w:t>労働安全衛生法違反被疑事件を書類送検</w:t>
        </w:r>
      </w:hyperlink>
    </w:p>
    <w:bookmarkEnd w:id="24"/>
    <w:bookmarkEnd w:id="25"/>
    <w:bookmarkEnd w:id="26"/>
    <w:bookmarkEnd w:id="27"/>
    <w:bookmarkEnd w:id="28"/>
    <w:p w14:paraId="6B7FB403" w14:textId="77777777" w:rsidR="009E148E" w:rsidRDefault="009E148E" w:rsidP="009E148E">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7456" behindDoc="0" locked="0" layoutInCell="1" allowOverlap="1" wp14:anchorId="6D976DF4" wp14:editId="65622917">
                <wp:simplePos x="0" y="0"/>
                <wp:positionH relativeFrom="column">
                  <wp:posOffset>-991870</wp:posOffset>
                </wp:positionH>
                <wp:positionV relativeFrom="paragraph">
                  <wp:posOffset>304639</wp:posOffset>
                </wp:positionV>
                <wp:extent cx="743077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5DDA53F7" w14:textId="77777777" w:rsidR="009E148E" w:rsidRPr="00B50E37" w:rsidRDefault="009E148E" w:rsidP="009E148E">
                            <w:pPr>
                              <w:jc w:val="left"/>
                              <w:rPr>
                                <w:rFonts w:ascii="HGP創英角ｺﾞｼｯｸUB" w:eastAsia="HGP創英角ｺﾞｼｯｸUB" w:hAnsi="HGP創英角ｺﾞｼｯｸUB" w:cs="Arial"/>
                                <w:color w:val="FF6699"/>
                                <w:sz w:val="28"/>
                                <w:szCs w:val="28"/>
                              </w:rPr>
                            </w:pPr>
                            <w:r w:rsidRPr="00B50E37">
                              <w:rPr>
                                <w:rFonts w:ascii="HGP創英角ｺﾞｼｯｸUB" w:eastAsia="HGP創英角ｺﾞｼｯｸUB" w:hAnsi="HGP創英角ｺﾞｼｯｸUB" w:cs="Arial" w:hint="eastAsia"/>
                                <w:color w:val="FF6699"/>
                                <w:sz w:val="28"/>
                                <w:szCs w:val="28"/>
                              </w:rPr>
                              <w:t xml:space="preserve">○　イベント情報　</w:t>
                            </w:r>
                            <w:r w:rsidRPr="00B50E37">
                              <w:rPr>
                                <w:rFonts w:ascii="HGP創英角ｺﾞｼｯｸUB" w:eastAsia="HGP創英角ｺﾞｼｯｸUB" w:hAnsi="HGP創英角ｺﾞｼｯｸUB" w:cs="Arial" w:hint="eastAsia"/>
                                <w:color w:val="FF6699"/>
                                <w:szCs w:val="21"/>
                              </w:rPr>
                              <w:t>随時更新中</w:t>
                            </w:r>
                            <w:r w:rsidRPr="00B50E37">
                              <w:rPr>
                                <w:rFonts w:ascii="HGP創英角ｺﾞｼｯｸUB" w:eastAsia="HGP創英角ｺﾞｼｯｸUB" w:hAnsi="HGP創英角ｺﾞｼｯｸUB" w:cs="Arial" w:hint="eastAsia"/>
                                <w:color w:val="FF6699"/>
                                <w:sz w:val="28"/>
                                <w:szCs w:val="28"/>
                              </w:rPr>
                              <w:t xml:space="preserve">　</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4）</w:t>
                            </w:r>
                          </w:p>
                          <w:p w14:paraId="1BD411FC" w14:textId="77777777" w:rsidR="009E148E" w:rsidRPr="00B50E37"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B50E37">
                              <w:rPr>
                                <w:rFonts w:ascii="HGP創英角ｺﾞｼｯｸUB" w:eastAsia="HGP創英角ｺﾞｼｯｸUB" w:hAnsi="HGP創英角ｺﾞｼｯｸUB" w:cs="Arial"/>
                                <w:color w:val="FF6699"/>
                                <w:sz w:val="28"/>
                                <w:szCs w:val="28"/>
                              </w:rPr>
                              <w:t>Labour</w:t>
                            </w:r>
                            <w:proofErr w:type="spellEnd"/>
                            <w:r w:rsidRPr="00B50E37">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6DF4" id="テキスト ボックス 22" o:spid="_x0000_s1030" type="#_x0000_t202" style="position:absolute;left:0;text-align:left;margin-left:-78.1pt;margin-top:24pt;width:585.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" filled="f" stroked="f" strokeweight=".5pt">
                <v:textbox>
                  <w:txbxContent>
                    <w:p w14:paraId="5DDA53F7" w14:textId="77777777" w:rsidR="009E148E" w:rsidRPr="00B50E37" w:rsidRDefault="009E148E" w:rsidP="009E148E">
                      <w:pPr>
                        <w:jc w:val="left"/>
                        <w:rPr>
                          <w:rFonts w:ascii="HGP創英角ｺﾞｼｯｸUB" w:eastAsia="HGP創英角ｺﾞｼｯｸUB" w:hAnsi="HGP創英角ｺﾞｼｯｸUB" w:cs="Arial"/>
                          <w:color w:val="FF6699"/>
                          <w:sz w:val="28"/>
                          <w:szCs w:val="28"/>
                        </w:rPr>
                      </w:pPr>
                      <w:r w:rsidRPr="00B50E37">
                        <w:rPr>
                          <w:rFonts w:ascii="HGP創英角ｺﾞｼｯｸUB" w:eastAsia="HGP創英角ｺﾞｼｯｸUB" w:hAnsi="HGP創英角ｺﾞｼｯｸUB" w:cs="Arial" w:hint="eastAsia"/>
                          <w:color w:val="FF6699"/>
                          <w:sz w:val="28"/>
                          <w:szCs w:val="28"/>
                        </w:rPr>
                        <w:t xml:space="preserve">○　イベント情報　</w:t>
                      </w:r>
                      <w:r w:rsidRPr="00B50E37">
                        <w:rPr>
                          <w:rFonts w:ascii="HGP創英角ｺﾞｼｯｸUB" w:eastAsia="HGP創英角ｺﾞｼｯｸUB" w:hAnsi="HGP創英角ｺﾞｼｯｸUB" w:cs="Arial" w:hint="eastAsia"/>
                          <w:color w:val="FF6699"/>
                          <w:szCs w:val="21"/>
                        </w:rPr>
                        <w:t>随時更新中</w:t>
                      </w:r>
                      <w:r w:rsidRPr="00B50E37">
                        <w:rPr>
                          <w:rFonts w:ascii="HGP創英角ｺﾞｼｯｸUB" w:eastAsia="HGP創英角ｺﾞｼｯｸUB" w:hAnsi="HGP創英角ｺﾞｼｯｸUB" w:cs="Arial" w:hint="eastAsia"/>
                          <w:color w:val="FF6699"/>
                          <w:sz w:val="28"/>
                          <w:szCs w:val="28"/>
                        </w:rPr>
                        <w:t xml:space="preserve">　</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4）</w:t>
                      </w:r>
                    </w:p>
                    <w:p w14:paraId="1BD411FC" w14:textId="77777777" w:rsidR="009E148E" w:rsidRPr="00B50E37"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B50E37">
                        <w:rPr>
                          <w:rFonts w:ascii="HGP創英角ｺﾞｼｯｸUB" w:eastAsia="HGP創英角ｺﾞｼｯｸUB" w:hAnsi="HGP創英角ｺﾞｼｯｸUB" w:cs="Arial"/>
                          <w:color w:val="FF6699"/>
                          <w:sz w:val="28"/>
                          <w:szCs w:val="28"/>
                        </w:rPr>
                        <w:t>Labour</w:t>
                      </w:r>
                      <w:proofErr w:type="spellEnd"/>
                      <w:r w:rsidRPr="00B50E37">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1D29C743" w14:textId="77777777" w:rsidR="009E148E" w:rsidRDefault="009E148E" w:rsidP="009E148E">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01CF5683" wp14:editId="0A369C6F">
                <wp:simplePos x="0" y="0"/>
                <wp:positionH relativeFrom="page">
                  <wp:posOffset>6350</wp:posOffset>
                </wp:positionH>
                <wp:positionV relativeFrom="paragraph">
                  <wp:posOffset>128109</wp:posOffset>
                </wp:positionV>
                <wp:extent cx="7567295" cy="354330"/>
                <wp:effectExtent l="0" t="0" r="0" b="7620"/>
                <wp:wrapNone/>
                <wp:docPr id="17" name="正方形/長方形 17"/>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855BE" id="正方形/長方形 17" o:spid="_x0000_s1026" style="position:absolute;left:0;text-align:left;margin-left:.5pt;margin-top:10.1pt;width:595.8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" fillcolor="#d0cece" stroked="f" strokeweight="1pt">
                <w10:wrap anchorx="page"/>
              </v:rect>
            </w:pict>
          </mc:Fallback>
        </mc:AlternateContent>
      </w:r>
    </w:p>
    <w:p w14:paraId="66CE05AB" w14:textId="77777777" w:rsidR="009E148E" w:rsidRPr="00DA4CA4" w:rsidRDefault="009E148E" w:rsidP="009E148E">
      <w:pPr>
        <w:widowControl/>
        <w:shd w:val="clear" w:color="auto" w:fill="FFFFFF"/>
        <w:spacing w:line="400" w:lineRule="exact"/>
        <w:ind w:leftChars="46" w:left="124" w:hangingChars="13" w:hanging="27"/>
        <w:jc w:val="left"/>
        <w:rPr>
          <w:rStyle w:val="a5"/>
          <w:rFonts w:ascii="BIZ UDPゴシック" w:eastAsia="BIZ UDPゴシック" w:hAnsi="BIZ UDPゴシック" w:cs="Arial"/>
          <w:color w:val="FF0000"/>
        </w:rPr>
      </w:pPr>
    </w:p>
    <w:bookmarkEnd w:id="23"/>
    <w:bookmarkEnd w:id="29"/>
    <w:bookmarkEnd w:id="30"/>
    <w:bookmarkEnd w:id="31"/>
    <w:bookmarkEnd w:id="32"/>
    <w:p w14:paraId="08BC5108" w14:textId="77777777" w:rsidR="009E148E" w:rsidRPr="00FE0FC2" w:rsidRDefault="009E148E" w:rsidP="009E148E">
      <w:pPr>
        <w:tabs>
          <w:tab w:val="left" w:pos="426"/>
        </w:tabs>
        <w:spacing w:line="400" w:lineRule="exact"/>
        <w:ind w:leftChars="-260" w:left="-323"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w:t>
      </w:r>
      <w:r>
        <w:rPr>
          <w:rFonts w:ascii="BIZ UDPゴシック" w:eastAsia="BIZ UDPゴシック" w:hAnsi="BIZ UDPゴシック" w:cs="Arial" w:hint="eastAsia"/>
          <w:sz w:val="24"/>
          <w:szCs w:val="20"/>
          <w:lang w:bidi="he-IL"/>
        </w:rPr>
        <w:t>7</w:t>
      </w:r>
      <w:r w:rsidRPr="00FE0FC2">
        <w:rPr>
          <w:rFonts w:ascii="BIZ UDPゴシック" w:eastAsia="BIZ UDPゴシック" w:hAnsi="BIZ UDPゴシック" w:cs="Arial"/>
          <w:sz w:val="24"/>
          <w:szCs w:val="20"/>
          <w:lang w:bidi="he-IL"/>
        </w:rPr>
        <w:t>年</w:t>
      </w:r>
      <w:r>
        <w:rPr>
          <w:rFonts w:ascii="BIZ UDPゴシック" w:eastAsia="BIZ UDPゴシック" w:hAnsi="BIZ UDPゴシック" w:cs="Arial" w:hint="eastAsia"/>
          <w:sz w:val="24"/>
          <w:szCs w:val="20"/>
          <w:lang w:bidi="he-IL"/>
        </w:rPr>
        <w:t>2</w:t>
      </w:r>
      <w:r w:rsidRPr="00FE0FC2">
        <w:rPr>
          <w:rFonts w:ascii="BIZ UDPゴシック" w:eastAsia="BIZ UDPゴシック" w:hAnsi="BIZ UDPゴシック" w:cs="Arial"/>
          <w:sz w:val="24"/>
          <w:szCs w:val="20"/>
          <w:lang w:bidi="he-IL"/>
        </w:rPr>
        <w:t xml:space="preserve">月発表　</w:t>
      </w:r>
      <w:bookmarkStart w:id="33" w:name="_Hlk147248373"/>
      <w:r w:rsidRPr="00FE0FC2">
        <w:rPr>
          <w:rFonts w:ascii="BIZ UDPゴシック" w:eastAsia="BIZ UDPゴシック" w:hAnsi="BIZ UDPゴシック" w:cs="Arial"/>
          <w:b/>
          <w:color w:val="FF0000"/>
          <w:sz w:val="24"/>
          <w:szCs w:val="20"/>
          <w:lang w:bidi="he-IL"/>
        </w:rPr>
        <w:t>NEW</w:t>
      </w:r>
      <w:bookmarkEnd w:id="33"/>
    </w:p>
    <w:p w14:paraId="54D4872A" w14:textId="5FBE88C5" w:rsidR="009E148E" w:rsidRPr="00843F7D"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bookmarkStart w:id="34" w:name="_Hlk181116952"/>
      <w:bookmarkStart w:id="35" w:name="_Hlk178348963"/>
      <w:bookmarkStart w:id="36" w:name="_Hlk177059915"/>
      <w:bookmarkStart w:id="37" w:name="_Hlk144225771"/>
      <w:bookmarkStart w:id="38" w:name="_Hlk141809018"/>
      <w:bookmarkStart w:id="39" w:name="_Hlk139273800"/>
      <w:bookmarkStart w:id="40" w:name="_Hlk131621552"/>
      <w:r w:rsidRPr="00463213">
        <w:rPr>
          <w:rFonts w:ascii="BIZ UDPゴシック" w:eastAsia="BIZ UDPゴシック" w:hAnsi="BIZ UDPゴシック" w:cs="ＭＳ 明朝" w:hint="eastAsia"/>
          <w:sz w:val="24"/>
          <w:szCs w:val="24"/>
        </w:rPr>
        <w:t>▶</w:t>
      </w:r>
      <w:r w:rsidRPr="00463213">
        <w:rPr>
          <w:rFonts w:ascii="BIZ UDPゴシック" w:eastAsia="BIZ UDPゴシック" w:hAnsi="BIZ UDPゴシック" w:cs="Arial"/>
          <w:sz w:val="24"/>
          <w:szCs w:val="24"/>
        </w:rPr>
        <w:t xml:space="preserve"> </w:t>
      </w:r>
      <w:r w:rsidR="009D0DEC">
        <w:rPr>
          <w:rFonts w:ascii="BIZ UDPゴシック" w:eastAsia="BIZ UDPゴシック" w:hAnsi="BIZ UDPゴシック" w:cs="Arial" w:hint="eastAsia"/>
          <w:sz w:val="24"/>
          <w:szCs w:val="24"/>
        </w:rPr>
        <w:t>３</w:t>
      </w:r>
      <w:r w:rsidRPr="00463213">
        <w:rPr>
          <w:rFonts w:ascii="BIZ UDPゴシック" w:eastAsia="BIZ UDPゴシック" w:hAnsi="BIZ UDPゴシック" w:cs="Arial"/>
          <w:sz w:val="24"/>
          <w:szCs w:val="24"/>
        </w:rPr>
        <w:t>/</w:t>
      </w:r>
      <w:r w:rsidR="009D0DEC">
        <w:rPr>
          <w:rFonts w:ascii="BIZ UDPゴシック" w:eastAsia="BIZ UDPゴシック" w:hAnsi="BIZ UDPゴシック" w:cs="Arial" w:hint="eastAsia"/>
          <w:sz w:val="24"/>
          <w:szCs w:val="24"/>
        </w:rPr>
        <w:t>３</w:t>
      </w:r>
      <w:r w:rsidR="007A7350">
        <w:rPr>
          <w:rFonts w:ascii="BIZ UDPゴシック" w:eastAsia="BIZ UDPゴシック" w:hAnsi="BIZ UDPゴシック" w:cs="Arial" w:hint="eastAsia"/>
          <w:sz w:val="24"/>
          <w:szCs w:val="24"/>
        </w:rPr>
        <w:t xml:space="preserve">　　</w:t>
      </w:r>
      <w:hyperlink r:id="rId95" w:history="1">
        <w:r w:rsidRPr="001D481F">
          <w:rPr>
            <w:rStyle w:val="a5"/>
            <w:rFonts w:ascii="BIZ UDPゴシック" w:eastAsia="BIZ UDPゴシック" w:hAnsi="BIZ UDPゴシック" w:cstheme="minorBidi" w:hint="eastAsia"/>
            <w:color w:val="0070C0"/>
          </w:rPr>
          <w:t>【学生のみなさん】参加企業決定！</w:t>
        </w:r>
        <w:r w:rsidRPr="001D481F">
          <w:rPr>
            <w:rStyle w:val="a5"/>
            <w:rFonts w:ascii="BIZ UDPゴシック" w:eastAsia="BIZ UDPゴシック" w:hAnsi="BIZ UDPゴシック" w:cstheme="minorBidi"/>
            <w:color w:val="0070C0"/>
          </w:rPr>
          <w:t>3月4日ふくしま就職ガイダンスを開催します！</w:t>
        </w:r>
      </w:hyperlink>
    </w:p>
    <w:bookmarkEnd w:id="34"/>
    <w:bookmarkEnd w:id="35"/>
    <w:bookmarkEnd w:id="36"/>
    <w:p w14:paraId="785242D3" w14:textId="77777777" w:rsidR="009E148E" w:rsidRPr="007A7350" w:rsidRDefault="009E148E" w:rsidP="009E148E">
      <w:pPr>
        <w:tabs>
          <w:tab w:val="left" w:pos="98"/>
        </w:tabs>
        <w:spacing w:line="400" w:lineRule="exact"/>
        <w:ind w:leftChars="46" w:left="337" w:hangingChars="100" w:hanging="240"/>
        <w:rPr>
          <w:rFonts w:ascii="BIZ UDPゴシック" w:eastAsia="BIZ UDPゴシック" w:hAnsi="BIZ UDPゴシック" w:cs="Arial"/>
          <w:color w:val="2E3136"/>
          <w:sz w:val="24"/>
          <w:szCs w:val="24"/>
        </w:rPr>
      </w:pPr>
    </w:p>
    <w:p w14:paraId="06DAA06D" w14:textId="77777777" w:rsidR="009E148E" w:rsidRDefault="009E148E" w:rsidP="009E148E">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0C492E2C" w14:textId="77777777" w:rsidR="009E148E" w:rsidRPr="004545C8" w:rsidRDefault="009E148E" w:rsidP="009E148E">
      <w:pPr>
        <w:tabs>
          <w:tab w:val="left" w:pos="294"/>
        </w:tabs>
        <w:spacing w:line="400" w:lineRule="exact"/>
        <w:ind w:leftChars="45" w:left="363" w:hangingChars="128" w:hanging="269"/>
        <w:rPr>
          <w:rStyle w:val="a5"/>
          <w:rFonts w:asciiTheme="minorHAnsi" w:eastAsiaTheme="minorHAnsi" w:hAnsiTheme="minorHAnsi" w:cs="Arial"/>
          <w:sz w:val="22"/>
        </w:rPr>
      </w:pPr>
      <w:hyperlink r:id="rId96" w:history="1">
        <w:r>
          <w:rPr>
            <w:rStyle w:val="a5"/>
            <w:rFonts w:asciiTheme="minorHAnsi" w:eastAsiaTheme="minorHAnsi" w:hAnsiTheme="minorHAnsi" w:cs="Arial"/>
            <w:color w:val="0070C0"/>
          </w:rPr>
          <w:t>https://jsite.mhlw.go.jp/fukushima-roudoukyoku/newpage_01878.html</w:t>
        </w:r>
      </w:hyperlink>
    </w:p>
    <w:p w14:paraId="6E7D06C7" w14:textId="77777777" w:rsidR="009E148E" w:rsidRPr="00FE0FC2" w:rsidRDefault="009E148E" w:rsidP="009E148E">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9E148E" w:rsidRPr="00FE0FC2" w14:paraId="4E31912C" w14:textId="77777777" w:rsidTr="00112D44">
        <w:tc>
          <w:tcPr>
            <w:tcW w:w="4252" w:type="dxa"/>
          </w:tcPr>
          <w:p w14:paraId="4D79F45B" w14:textId="77777777" w:rsidR="009E148E" w:rsidRPr="006F629A"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97" w:history="1">
              <w:r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5AA02ED5" w14:textId="77777777" w:rsidR="009E148E" w:rsidRPr="006F629A"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98" w:history="1">
              <w:r w:rsidRPr="006F629A">
                <w:rPr>
                  <w:rStyle w:val="a5"/>
                  <w:rFonts w:ascii="BIZ UDPゴシック" w:eastAsia="BIZ UDPゴシック" w:hAnsi="BIZ UDPゴシック" w:cstheme="minorBidi" w:hint="eastAsia"/>
                  <w:color w:val="0070C0"/>
                </w:rPr>
                <w:t>ハローワークいわき</w:t>
              </w:r>
            </w:hyperlink>
          </w:p>
        </w:tc>
      </w:tr>
      <w:tr w:rsidR="009E148E" w:rsidRPr="00FE0FC2" w14:paraId="7AE82F1A" w14:textId="77777777" w:rsidTr="00112D44">
        <w:tc>
          <w:tcPr>
            <w:tcW w:w="4252" w:type="dxa"/>
          </w:tcPr>
          <w:p w14:paraId="5E9B1F1F" w14:textId="77777777" w:rsidR="009E148E" w:rsidRPr="006F629A"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99" w:history="1">
              <w:r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0005D5D0" w14:textId="77777777" w:rsidR="009E148E" w:rsidRPr="006F629A"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100" w:history="1">
              <w:r w:rsidRPr="006F629A">
                <w:rPr>
                  <w:rStyle w:val="a5"/>
                  <w:rFonts w:ascii="BIZ UDPゴシック" w:eastAsia="BIZ UDPゴシック" w:hAnsi="BIZ UDPゴシック" w:cstheme="minorBidi" w:hint="eastAsia"/>
                  <w:color w:val="0070C0"/>
                </w:rPr>
                <w:t>ハローワーク郡山</w:t>
              </w:r>
            </w:hyperlink>
          </w:p>
        </w:tc>
      </w:tr>
      <w:tr w:rsidR="009E148E" w:rsidRPr="00FE0FC2" w14:paraId="07B425EB" w14:textId="77777777" w:rsidTr="00112D44">
        <w:tc>
          <w:tcPr>
            <w:tcW w:w="4252" w:type="dxa"/>
          </w:tcPr>
          <w:p w14:paraId="3863EE89" w14:textId="77777777" w:rsidR="009E148E" w:rsidRPr="006F629A"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101" w:history="1">
              <w:r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6CC2C95F" w14:textId="77777777" w:rsidR="009E148E" w:rsidRPr="000F263E"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102" w:history="1">
              <w:r w:rsidRPr="000F263E">
                <w:rPr>
                  <w:rStyle w:val="a5"/>
                  <w:rFonts w:ascii="BIZ UDPゴシック" w:eastAsia="BIZ UDPゴシック" w:hAnsi="BIZ UDPゴシック" w:cstheme="minorBidi" w:hint="eastAsia"/>
                  <w:color w:val="0070C0"/>
                </w:rPr>
                <w:t>ハローワーク須賀川</w:t>
              </w:r>
            </w:hyperlink>
          </w:p>
        </w:tc>
      </w:tr>
      <w:tr w:rsidR="009E148E" w:rsidRPr="00FE0FC2" w14:paraId="464640F3" w14:textId="77777777" w:rsidTr="00112D44">
        <w:tc>
          <w:tcPr>
            <w:tcW w:w="4252" w:type="dxa"/>
          </w:tcPr>
          <w:p w14:paraId="251F6B22" w14:textId="77777777" w:rsidR="009E148E" w:rsidRPr="000F263E"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103" w:history="1">
              <w:r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415DCB1F" w14:textId="77777777" w:rsidR="009E148E" w:rsidRPr="000F263E"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104" w:history="1">
              <w:r w:rsidRPr="000F263E">
                <w:rPr>
                  <w:rStyle w:val="a5"/>
                  <w:rFonts w:ascii="BIZ UDPゴシック" w:eastAsia="BIZ UDPゴシック" w:hAnsi="BIZ UDPゴシック" w:cstheme="minorBidi" w:hint="eastAsia"/>
                  <w:color w:val="0070C0"/>
                </w:rPr>
                <w:t>ハローワーク二本松</w:t>
              </w:r>
            </w:hyperlink>
          </w:p>
        </w:tc>
      </w:tr>
    </w:tbl>
    <w:p w14:paraId="10367835" w14:textId="77777777" w:rsidR="009E148E" w:rsidRPr="00FE0FC2" w:rsidRDefault="009E148E" w:rsidP="009E148E">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9E148E" w:rsidRPr="00F66FB5" w14:paraId="7EC96FF1" w14:textId="77777777" w:rsidTr="00112D44">
        <w:tc>
          <w:tcPr>
            <w:tcW w:w="4252" w:type="dxa"/>
          </w:tcPr>
          <w:p w14:paraId="14AE3923" w14:textId="77777777" w:rsidR="009E148E" w:rsidRPr="000F263E"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105" w:history="1">
              <w:r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7AD2A9CF" w14:textId="77777777" w:rsidR="009E148E" w:rsidRPr="000F263E"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106" w:history="1">
              <w:r w:rsidRPr="000F263E">
                <w:rPr>
                  <w:rStyle w:val="a5"/>
                  <w:rFonts w:ascii="BIZ UDPゴシック" w:eastAsia="BIZ UDPゴシック" w:hAnsi="BIZ UDPゴシック" w:cstheme="minorBidi" w:hint="eastAsia"/>
                  <w:color w:val="0070C0"/>
                </w:rPr>
                <w:t>福島新卒応援ハローワーク</w:t>
              </w:r>
            </w:hyperlink>
          </w:p>
        </w:tc>
      </w:tr>
      <w:tr w:rsidR="009E148E" w:rsidRPr="009B49D1" w14:paraId="147A4062" w14:textId="77777777" w:rsidTr="00112D44">
        <w:tc>
          <w:tcPr>
            <w:tcW w:w="4252" w:type="dxa"/>
          </w:tcPr>
          <w:p w14:paraId="10D87999" w14:textId="77777777" w:rsidR="009E148E" w:rsidRPr="000F263E" w:rsidRDefault="009E148E" w:rsidP="00112D44">
            <w:pPr>
              <w:widowControl/>
              <w:tabs>
                <w:tab w:val="num" w:pos="720"/>
              </w:tabs>
              <w:spacing w:line="400" w:lineRule="exact"/>
              <w:jc w:val="center"/>
              <w:rPr>
                <w:rFonts w:ascii="BIZ UDPゴシック" w:eastAsia="BIZ UDPゴシック" w:hAnsi="BIZ UDPゴシック" w:cs="Arial"/>
                <w:color w:val="0070C0"/>
                <w:szCs w:val="21"/>
              </w:rPr>
            </w:pPr>
            <w:hyperlink r:id="rId107" w:history="1">
              <w:r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right w:val="nil"/>
            </w:tcBorders>
          </w:tcPr>
          <w:p w14:paraId="5BBD9E99" w14:textId="77777777" w:rsidR="009E148E" w:rsidRPr="00FE0FC2" w:rsidRDefault="009E148E" w:rsidP="00112D44">
            <w:pPr>
              <w:widowControl/>
              <w:tabs>
                <w:tab w:val="num" w:pos="720"/>
              </w:tabs>
              <w:spacing w:line="400" w:lineRule="exact"/>
              <w:rPr>
                <w:rFonts w:ascii="BIZ UDPゴシック" w:eastAsia="BIZ UDPゴシック" w:hAnsi="BIZ UDPゴシック" w:cs="Arial"/>
                <w:color w:val="0070C0"/>
                <w:szCs w:val="21"/>
              </w:rPr>
            </w:pPr>
          </w:p>
        </w:tc>
      </w:tr>
    </w:tbl>
    <w:p w14:paraId="31049930" w14:textId="77777777" w:rsidR="009E148E" w:rsidRDefault="009E148E" w:rsidP="009E148E">
      <w:pPr>
        <w:widowControl/>
        <w:shd w:val="clear" w:color="auto" w:fill="FFFFFF"/>
        <w:spacing w:line="400" w:lineRule="exact"/>
        <w:ind w:leftChars="-60" w:left="105" w:hangingChars="110" w:hanging="231"/>
        <w:jc w:val="left"/>
        <w:rPr>
          <w:rFonts w:ascii="BIZ UDPゴシック" w:eastAsia="BIZ UDPゴシック" w:hAnsi="BIZ UDPゴシック" w:cs="ＭＳ 明朝"/>
          <w:sz w:val="24"/>
          <w:szCs w:val="24"/>
        </w:rPr>
      </w:pPr>
      <w:bookmarkStart w:id="41" w:name="_Hlk169619299"/>
      <w:bookmarkStart w:id="42" w:name="_Hlk174686060"/>
      <w:bookmarkStart w:id="43" w:name="_Hlk173132760"/>
      <w:bookmarkStart w:id="44" w:name="_Hlk156326379"/>
      <w:bookmarkStart w:id="45" w:name="_Hlk156298029"/>
      <w:bookmarkEnd w:id="19"/>
      <w:bookmarkEnd w:id="37"/>
      <w:bookmarkEnd w:id="38"/>
      <w:bookmarkEnd w:id="39"/>
      <w:bookmarkEnd w:id="40"/>
      <w:r>
        <w:rPr>
          <w:noProof/>
        </w:rPr>
        <mc:AlternateContent>
          <mc:Choice Requires="wps">
            <w:drawing>
              <wp:anchor distT="0" distB="0" distL="114300" distR="114300" simplePos="0" relativeHeight="251669504" behindDoc="0" locked="0" layoutInCell="1" allowOverlap="1" wp14:anchorId="6C1C14AF" wp14:editId="0C525D8D">
                <wp:simplePos x="0" y="0"/>
                <wp:positionH relativeFrom="column">
                  <wp:posOffset>-978535</wp:posOffset>
                </wp:positionH>
                <wp:positionV relativeFrom="paragraph">
                  <wp:posOffset>213360</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31C2AF90" w14:textId="77777777" w:rsidR="009E148E" w:rsidRPr="00850DCB" w:rsidRDefault="009E148E" w:rsidP="009E148E">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新着情報　</w:t>
                            </w:r>
                            <w:r w:rsidRPr="00850DCB">
                              <w:rPr>
                                <w:rFonts w:ascii="HGP創英角ｺﾞｼｯｸUB" w:eastAsia="HGP創英角ｺﾞｼｯｸUB" w:hAnsi="HGP創英角ｺﾞｼｯｸUB" w:cs="Arial" w:hint="eastAsia"/>
                                <w:color w:val="FF6699"/>
                                <w:szCs w:val="21"/>
                              </w:rPr>
                              <w:t>随時更新中</w:t>
                            </w:r>
                            <w:r w:rsidRPr="00850DCB">
                              <w:rPr>
                                <w:rFonts w:ascii="HGP創英角ｺﾞｼｯｸUB" w:eastAsia="HGP創英角ｺﾞｼｯｸUB" w:hAnsi="HGP創英角ｺﾞｼｯｸUB" w:cs="Arial" w:hint="eastAsia"/>
                                <w:color w:val="FF6699"/>
                                <w:sz w:val="28"/>
                                <w:szCs w:val="28"/>
                              </w:rPr>
                              <w:t xml:space="preserve">　</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4</w:t>
                            </w:r>
                            <w:r w:rsidRPr="00850DCB">
                              <w:rPr>
                                <w:rFonts w:ascii="HGP創英角ｺﾞｼｯｸUB" w:eastAsia="HGP創英角ｺﾞｼｯｸUB" w:hAnsi="HGP創英角ｺﾞｼｯｸUB" w:cs="Arial" w:hint="eastAsia"/>
                                <w:color w:val="FF6699"/>
                                <w:szCs w:val="21"/>
                              </w:rPr>
                              <w:t>）</w:t>
                            </w:r>
                          </w:p>
                          <w:p w14:paraId="14D5F7F0" w14:textId="77777777" w:rsidR="009E148E" w:rsidRPr="00850DCB"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14AF" id="テキスト ボックス 837725605" o:spid="_x0000_s1031" type="#_x0000_t202" style="position:absolute;left:0;text-align:left;margin-left:-77.05pt;margin-top:16.8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" filled="f" stroked="f" strokeweight=".5pt">
                <v:textbox>
                  <w:txbxContent>
                    <w:p w14:paraId="31C2AF90" w14:textId="77777777" w:rsidR="009E148E" w:rsidRPr="00850DCB" w:rsidRDefault="009E148E" w:rsidP="009E148E">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新着情報　</w:t>
                      </w:r>
                      <w:r w:rsidRPr="00850DCB">
                        <w:rPr>
                          <w:rFonts w:ascii="HGP創英角ｺﾞｼｯｸUB" w:eastAsia="HGP創英角ｺﾞｼｯｸUB" w:hAnsi="HGP創英角ｺﾞｼｯｸUB" w:cs="Arial" w:hint="eastAsia"/>
                          <w:color w:val="FF6699"/>
                          <w:szCs w:val="21"/>
                        </w:rPr>
                        <w:t>随時更新中</w:t>
                      </w:r>
                      <w:r w:rsidRPr="00850DCB">
                        <w:rPr>
                          <w:rFonts w:ascii="HGP創英角ｺﾞｼｯｸUB" w:eastAsia="HGP創英角ｺﾞｼｯｸUB" w:hAnsi="HGP創英角ｺﾞｼｯｸUB" w:cs="Arial" w:hint="eastAsia"/>
                          <w:color w:val="FF6699"/>
                          <w:sz w:val="28"/>
                          <w:szCs w:val="28"/>
                        </w:rPr>
                        <w:t xml:space="preserve">　</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4</w:t>
                      </w:r>
                      <w:r w:rsidRPr="00850DCB">
                        <w:rPr>
                          <w:rFonts w:ascii="HGP創英角ｺﾞｼｯｸUB" w:eastAsia="HGP創英角ｺﾞｼｯｸUB" w:hAnsi="HGP創英角ｺﾞｼｯｸUB" w:cs="Arial" w:hint="eastAsia"/>
                          <w:color w:val="FF6699"/>
                          <w:szCs w:val="21"/>
                        </w:rPr>
                        <w:t>）</w:t>
                      </w:r>
                    </w:p>
                    <w:p w14:paraId="14D5F7F0" w14:textId="77777777" w:rsidR="009E148E" w:rsidRPr="00850DCB"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EDBA8A3" wp14:editId="5BE15AD1">
                <wp:simplePos x="0" y="0"/>
                <wp:positionH relativeFrom="page">
                  <wp:posOffset>12065</wp:posOffset>
                </wp:positionH>
                <wp:positionV relativeFrom="paragraph">
                  <wp:posOffset>317500</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7DDC4" id="正方形/長方形 1514747904" o:spid="_x0000_s1026" style="position:absolute;left:0;text-align:left;margin-left:.95pt;margin-top:25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" fillcolor="#d0cece" stroked="f" strokeweight="1pt">
                <w10:wrap anchorx="page"/>
              </v:rect>
            </w:pict>
          </mc:Fallback>
        </mc:AlternateContent>
      </w:r>
    </w:p>
    <w:p w14:paraId="18759903" w14:textId="77777777" w:rsidR="009E148E" w:rsidRDefault="009E148E" w:rsidP="009E148E">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p>
    <w:p w14:paraId="727BC202" w14:textId="77777777" w:rsidR="009E148E" w:rsidRDefault="009E148E" w:rsidP="009E148E">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bookmarkStart w:id="46" w:name="_Hlk183097112"/>
    </w:p>
    <w:p w14:paraId="644B7151" w14:textId="34FB540D" w:rsidR="009E148E" w:rsidRPr="003B0CDD"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0070C0"/>
          <w:u w:val="none"/>
        </w:rPr>
      </w:pPr>
      <w:bookmarkStart w:id="47" w:name="_Hlk191468224"/>
      <w:r w:rsidRPr="00972173">
        <w:rPr>
          <w:rFonts w:ascii="BIZ UDPゴシック" w:eastAsia="BIZ UDPゴシック" w:hAnsi="BIZ UDPゴシック" w:cs="ＭＳ 明朝" w:hint="eastAsia"/>
          <w:sz w:val="24"/>
          <w:szCs w:val="24"/>
        </w:rPr>
        <w:t>▶</w:t>
      </w:r>
      <w:r w:rsidRPr="0097217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97217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28</w:t>
      </w:r>
      <w:r w:rsidR="007A7350">
        <w:rPr>
          <w:rFonts w:ascii="BIZ UDPゴシック" w:eastAsia="BIZ UDPゴシック" w:hAnsi="BIZ UDPゴシック" w:cs="Arial" w:hint="eastAsia"/>
          <w:sz w:val="24"/>
          <w:szCs w:val="24"/>
        </w:rPr>
        <w:t xml:space="preserve">　　</w:t>
      </w:r>
      <w:hyperlink r:id="rId108" w:history="1">
        <w:r w:rsidRPr="00B47EA1">
          <w:rPr>
            <w:rStyle w:val="a5"/>
            <w:rFonts w:ascii="BIZ UDPゴシック" w:eastAsia="BIZ UDPゴシック" w:hAnsi="BIZ UDPゴシック" w:cstheme="minorBidi" w:hint="eastAsia"/>
            <w:color w:val="0070C0"/>
          </w:rPr>
          <w:t>「ハロートレーニングスケジュール令和</w:t>
        </w:r>
        <w:r w:rsidRPr="00B47EA1">
          <w:rPr>
            <w:rStyle w:val="a5"/>
            <w:rFonts w:ascii="BIZ UDPゴシック" w:eastAsia="BIZ UDPゴシック" w:hAnsi="BIZ UDPゴシック" w:cstheme="minorBidi"/>
            <w:color w:val="0070C0"/>
          </w:rPr>
          <w:t>6年度 冬号」を更新しました</w:t>
        </w:r>
      </w:hyperlink>
    </w:p>
    <w:p w14:paraId="6C7820CF" w14:textId="64636176" w:rsidR="009E148E" w:rsidRPr="000B09DC"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0070C0"/>
          <w:u w:val="none"/>
        </w:rPr>
      </w:pPr>
      <w:r w:rsidRPr="00972173">
        <w:rPr>
          <w:rFonts w:ascii="BIZ UDPゴシック" w:eastAsia="BIZ UDPゴシック" w:hAnsi="BIZ UDPゴシック" w:cs="ＭＳ 明朝" w:hint="eastAsia"/>
          <w:sz w:val="24"/>
          <w:szCs w:val="24"/>
        </w:rPr>
        <w:t>▶</w:t>
      </w:r>
      <w:r w:rsidRPr="0097217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97217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20</w:t>
      </w:r>
      <w:r w:rsidR="007A7350">
        <w:rPr>
          <w:rFonts w:ascii="BIZ UDPゴシック" w:eastAsia="BIZ UDPゴシック" w:hAnsi="BIZ UDPゴシック" w:cs="Arial" w:hint="eastAsia"/>
          <w:sz w:val="24"/>
          <w:szCs w:val="24"/>
        </w:rPr>
        <w:t xml:space="preserve">　　</w:t>
      </w:r>
      <w:hyperlink r:id="rId109" w:history="1">
        <w:r w:rsidRPr="00906372">
          <w:rPr>
            <w:rStyle w:val="a5"/>
            <w:rFonts w:ascii="BIZ UDPゴシック" w:eastAsia="BIZ UDPゴシック" w:hAnsi="BIZ UDPゴシック" w:cstheme="minorBidi" w:hint="eastAsia"/>
            <w:color w:val="0070C0"/>
          </w:rPr>
          <w:t>「障害者雇用相談援助事業」の認定事業主を更新しました</w:t>
        </w:r>
      </w:hyperlink>
    </w:p>
    <w:bookmarkEnd w:id="47"/>
    <w:p w14:paraId="399BB6B1" w14:textId="2C81977F" w:rsidR="009E148E" w:rsidRPr="0026095A"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0070C0"/>
          <w:u w:val="none"/>
        </w:rPr>
      </w:pPr>
      <w:r w:rsidRPr="00972173">
        <w:rPr>
          <w:rFonts w:ascii="BIZ UDPゴシック" w:eastAsia="BIZ UDPゴシック" w:hAnsi="BIZ UDPゴシック" w:cs="ＭＳ 明朝" w:hint="eastAsia"/>
          <w:sz w:val="24"/>
          <w:szCs w:val="24"/>
        </w:rPr>
        <w:t>▶</w:t>
      </w:r>
      <w:r w:rsidRPr="0097217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97217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20</w:t>
      </w:r>
      <w:r w:rsidR="007A7350">
        <w:rPr>
          <w:rFonts w:ascii="BIZ UDPゴシック" w:eastAsia="BIZ UDPゴシック" w:hAnsi="BIZ UDPゴシック" w:cs="Arial" w:hint="eastAsia"/>
          <w:sz w:val="24"/>
          <w:szCs w:val="24"/>
        </w:rPr>
        <w:t xml:space="preserve">　　</w:t>
      </w:r>
      <w:hyperlink r:id="rId110" w:history="1">
        <w:r w:rsidRPr="004207C2">
          <w:rPr>
            <w:rStyle w:val="a5"/>
            <w:rFonts w:ascii="BIZ UDPゴシック" w:eastAsia="BIZ UDPゴシック" w:hAnsi="BIZ UDPゴシック" w:cstheme="minorBidi" w:hint="eastAsia"/>
            <w:color w:val="0070C0"/>
          </w:rPr>
          <w:t>「ハロートレーニングスケジュール令和</w:t>
        </w:r>
        <w:r w:rsidRPr="004207C2">
          <w:rPr>
            <w:rStyle w:val="a5"/>
            <w:rFonts w:ascii="BIZ UDPゴシック" w:eastAsia="BIZ UDPゴシック" w:hAnsi="BIZ UDPゴシック" w:cstheme="minorBidi"/>
            <w:color w:val="0070C0"/>
          </w:rPr>
          <w:t>7年度 春号」を掲載しました</w:t>
        </w:r>
      </w:hyperlink>
    </w:p>
    <w:p w14:paraId="47BC453B" w14:textId="7679BA9A" w:rsidR="009E148E" w:rsidRPr="00972173"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0070C0"/>
          <w:u w:val="none"/>
        </w:rPr>
      </w:pPr>
      <w:r w:rsidRPr="00972173">
        <w:rPr>
          <w:rFonts w:ascii="BIZ UDPゴシック" w:eastAsia="BIZ UDPゴシック" w:hAnsi="BIZ UDPゴシック" w:cs="ＭＳ 明朝" w:hint="eastAsia"/>
          <w:sz w:val="24"/>
          <w:szCs w:val="24"/>
        </w:rPr>
        <w:t>▶</w:t>
      </w:r>
      <w:r w:rsidRPr="0097217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97217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14</w:t>
      </w:r>
      <w:r w:rsidR="007A7350">
        <w:rPr>
          <w:rFonts w:ascii="BIZ UDPゴシック" w:eastAsia="BIZ UDPゴシック" w:hAnsi="BIZ UDPゴシック" w:cs="Arial" w:hint="eastAsia"/>
          <w:sz w:val="24"/>
          <w:szCs w:val="24"/>
        </w:rPr>
        <w:t xml:space="preserve">　　</w:t>
      </w:r>
      <w:hyperlink r:id="rId111" w:history="1">
        <w:r w:rsidRPr="00972173">
          <w:rPr>
            <w:rStyle w:val="a5"/>
            <w:rFonts w:ascii="BIZ UDPゴシック" w:eastAsia="BIZ UDPゴシック" w:hAnsi="BIZ UDPゴシック" w:cstheme="minorBidi" w:hint="eastAsia"/>
            <w:color w:val="0070C0"/>
          </w:rPr>
          <w:t>【お知らせ】</w:t>
        </w:r>
        <w:r w:rsidRPr="00972173">
          <w:rPr>
            <w:rStyle w:val="a5"/>
            <w:rFonts w:ascii="BIZ UDPゴシック" w:eastAsia="BIZ UDPゴシック" w:hAnsi="BIZ UDPゴシック" w:cstheme="minorBidi"/>
            <w:color w:val="0070C0"/>
          </w:rPr>
          <w:t>2025年度労働基準監督官採用試験募集要項が発表されました</w:t>
        </w:r>
      </w:hyperlink>
    </w:p>
    <w:bookmarkEnd w:id="41"/>
    <w:bookmarkEnd w:id="42"/>
    <w:bookmarkEnd w:id="43"/>
    <w:bookmarkEnd w:id="46"/>
    <w:p w14:paraId="74C5C2D6" w14:textId="096CB91C" w:rsidR="009E148E" w:rsidRPr="005F27F3"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0070C0"/>
          <w:u w:val="none"/>
        </w:rPr>
      </w:pPr>
      <w:r w:rsidRPr="00972173">
        <w:rPr>
          <w:rFonts w:ascii="BIZ UDPゴシック" w:eastAsia="BIZ UDPゴシック" w:hAnsi="BIZ UDPゴシック" w:cs="ＭＳ 明朝" w:hint="eastAsia"/>
          <w:sz w:val="24"/>
          <w:szCs w:val="24"/>
        </w:rPr>
        <w:t>▶</w:t>
      </w:r>
      <w:r w:rsidRPr="0097217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97217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13</w:t>
      </w:r>
      <w:r w:rsidR="007A7350">
        <w:rPr>
          <w:rFonts w:ascii="BIZ UDPゴシック" w:eastAsia="BIZ UDPゴシック" w:hAnsi="BIZ UDPゴシック" w:cs="Arial" w:hint="eastAsia"/>
          <w:sz w:val="24"/>
          <w:szCs w:val="24"/>
        </w:rPr>
        <w:t xml:space="preserve">　　</w:t>
      </w:r>
      <w:hyperlink r:id="rId112" w:history="1">
        <w:r w:rsidRPr="001B10E7">
          <w:rPr>
            <w:rStyle w:val="a5"/>
            <w:rFonts w:ascii="BIZ UDPゴシック" w:eastAsia="BIZ UDPゴシック" w:hAnsi="BIZ UDPゴシック" w:cstheme="minorBidi" w:hint="eastAsia"/>
            <w:color w:val="0070C0"/>
          </w:rPr>
          <w:t>「ハロートレーニングスケジュール令和</w:t>
        </w:r>
        <w:r w:rsidRPr="001B10E7">
          <w:rPr>
            <w:rStyle w:val="a5"/>
            <w:rFonts w:ascii="BIZ UDPゴシック" w:eastAsia="BIZ UDPゴシック" w:hAnsi="BIZ UDPゴシック" w:cstheme="minorBidi"/>
            <w:color w:val="0070C0"/>
          </w:rPr>
          <w:t>6年度 冬号」を更新しました</w:t>
        </w:r>
      </w:hyperlink>
    </w:p>
    <w:p w14:paraId="14EF5EC5" w14:textId="33BCAED4" w:rsidR="009E148E" w:rsidRPr="00182ADD" w:rsidRDefault="009E148E" w:rsidP="007A7350">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0070C0"/>
          <w:u w:val="none"/>
        </w:rPr>
      </w:pPr>
      <w:r w:rsidRPr="00972173">
        <w:rPr>
          <w:rFonts w:ascii="BIZ UDPゴシック" w:eastAsia="BIZ UDPゴシック" w:hAnsi="BIZ UDPゴシック" w:cs="ＭＳ 明朝" w:hint="eastAsia"/>
          <w:sz w:val="24"/>
          <w:szCs w:val="24"/>
        </w:rPr>
        <w:t>▶</w:t>
      </w:r>
      <w:r w:rsidRPr="0097217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97217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1２</w:t>
      </w:r>
      <w:r w:rsidR="007A7350">
        <w:rPr>
          <w:rFonts w:ascii="BIZ UDPゴシック" w:eastAsia="BIZ UDPゴシック" w:hAnsi="BIZ UDPゴシック" w:cs="Arial" w:hint="eastAsia"/>
          <w:sz w:val="24"/>
          <w:szCs w:val="24"/>
        </w:rPr>
        <w:t xml:space="preserve">　　</w:t>
      </w:r>
      <w:hyperlink r:id="rId113" w:history="1">
        <w:r w:rsidRPr="007A347F">
          <w:rPr>
            <w:rStyle w:val="a5"/>
            <w:rFonts w:ascii="BIZ UDPゴシック" w:eastAsia="BIZ UDPゴシック" w:hAnsi="BIZ UDPゴシック" w:cstheme="minorBidi" w:hint="eastAsia"/>
            <w:color w:val="0070C0"/>
          </w:rPr>
          <w:t>春の大型連休に休みをつなげてリフレッシュ。春季における年次有給休暇の取得促進について</w:t>
        </w:r>
      </w:hyperlink>
    </w:p>
    <w:p w14:paraId="3E136928" w14:textId="77777777" w:rsidR="009E148E" w:rsidRPr="00DD2E4B" w:rsidRDefault="009E148E" w:rsidP="009E148E">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r>
        <w:rPr>
          <w:noProof/>
        </w:rPr>
        <w:lastRenderedPageBreak/>
        <mc:AlternateContent>
          <mc:Choice Requires="wps">
            <w:drawing>
              <wp:anchor distT="0" distB="0" distL="114300" distR="114300" simplePos="0" relativeHeight="251680768" behindDoc="0" locked="0" layoutInCell="1" allowOverlap="1" wp14:anchorId="6F65E973" wp14:editId="33B9E5B4">
                <wp:simplePos x="0" y="0"/>
                <wp:positionH relativeFrom="page">
                  <wp:posOffset>8255</wp:posOffset>
                </wp:positionH>
                <wp:positionV relativeFrom="paragraph">
                  <wp:posOffset>323850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66E4F" id="正方形/長方形 413725500" o:spid="_x0000_s1026" style="position:absolute;left:0;text-align:left;margin-left:.65pt;margin-top:25.5pt;width:595.85pt;height:2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" fillcolor="#d0cece" stroked="f" strokeweight="1pt">
                <w10:wrap anchorx="page"/>
              </v:rect>
            </w:pict>
          </mc:Fallback>
        </mc:AlternateContent>
      </w:r>
      <w:r>
        <w:rPr>
          <w:noProof/>
        </w:rPr>
        <mc:AlternateContent>
          <mc:Choice Requires="wps">
            <w:drawing>
              <wp:anchor distT="0" distB="0" distL="114300" distR="114300" simplePos="0" relativeHeight="251681792" behindDoc="0" locked="0" layoutInCell="1" allowOverlap="1" wp14:anchorId="7DADE6DB" wp14:editId="137E4FCE">
                <wp:simplePos x="0" y="0"/>
                <wp:positionH relativeFrom="column">
                  <wp:posOffset>-977265</wp:posOffset>
                </wp:positionH>
                <wp:positionV relativeFrom="paragraph">
                  <wp:posOffset>223046</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6F9576BF" w14:textId="77777777" w:rsidR="009E148E" w:rsidRPr="00850DCB" w:rsidRDefault="009E148E" w:rsidP="009E148E">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フォトレポート　</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4）</w:t>
                            </w:r>
                          </w:p>
                          <w:p w14:paraId="53F95EF1" w14:textId="77777777" w:rsidR="009E148E" w:rsidRPr="00850DCB"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DE6DB" id="テキスト ボックス 1879968796" o:spid="_x0000_s1032" type="#_x0000_t202" style="position:absolute;left:0;text-align:left;margin-left:-76.95pt;margin-top:17.55pt;width:585.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" filled="f" stroked="f" strokeweight=".5pt">
                <v:textbox>
                  <w:txbxContent>
                    <w:p w14:paraId="6F9576BF" w14:textId="77777777" w:rsidR="009E148E" w:rsidRPr="00850DCB" w:rsidRDefault="009E148E" w:rsidP="009E148E">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フォトレポート　</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3</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4）</w:t>
                      </w:r>
                    </w:p>
                    <w:p w14:paraId="53F95EF1" w14:textId="77777777" w:rsidR="009E148E" w:rsidRPr="00850DCB" w:rsidRDefault="009E148E" w:rsidP="009E148E">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09B60936" w14:textId="77777777" w:rsidR="009E148E" w:rsidRDefault="009E148E" w:rsidP="009E148E">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bookmarkEnd w:id="44"/>
    <w:bookmarkEnd w:id="45"/>
    <w:p w14:paraId="278C22C0" w14:textId="77777777" w:rsidR="009E148E" w:rsidRDefault="009E148E" w:rsidP="009E148E">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p w14:paraId="461DFA30" w14:textId="77777777" w:rsidR="009E148E" w:rsidRPr="00FE0FC2" w:rsidRDefault="009E148E" w:rsidP="009E148E">
      <w:pPr>
        <w:tabs>
          <w:tab w:val="left" w:pos="426"/>
        </w:tabs>
        <w:spacing w:line="400" w:lineRule="exact"/>
        <w:ind w:leftChars="-254" w:left="-310"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フォトレポート一覧</w:t>
      </w:r>
    </w:p>
    <w:p w14:paraId="0713E67F" w14:textId="77777777" w:rsidR="009E148E" w:rsidRDefault="009E148E" w:rsidP="009E148E">
      <w:pPr>
        <w:tabs>
          <w:tab w:val="left" w:pos="426"/>
        </w:tabs>
        <w:spacing w:line="400" w:lineRule="exact"/>
        <w:ind w:leftChars="42" w:left="283" w:hangingChars="93" w:hanging="195"/>
        <w:rPr>
          <w:rStyle w:val="a5"/>
          <w:rFonts w:asciiTheme="minorHAnsi" w:eastAsiaTheme="minorHAnsi" w:hAnsiTheme="minorHAnsi" w:cs="Arial"/>
          <w:color w:val="0070C0"/>
          <w:sz w:val="22"/>
        </w:rPr>
      </w:pPr>
      <w:hyperlink r:id="rId114" w:history="1">
        <w:r w:rsidRPr="004B31E9">
          <w:rPr>
            <w:rStyle w:val="a5"/>
            <w:rFonts w:asciiTheme="minorHAnsi" w:hAnsiTheme="minorHAnsi" w:cstheme="minorBidi"/>
            <w:color w:val="0070C0"/>
          </w:rPr>
          <w:t>https://jsite.mhlw.go.jp/fukushima-roudoukyoku/newpage_02162.html</w:t>
        </w:r>
      </w:hyperlink>
    </w:p>
    <w:p w14:paraId="0598952D" w14:textId="5A2014E4" w:rsidR="009E148E" w:rsidRPr="009B7C64" w:rsidRDefault="009E148E" w:rsidP="007A7350">
      <w:pPr>
        <w:widowControl/>
        <w:shd w:val="clear" w:color="auto" w:fill="FFFFFF"/>
        <w:tabs>
          <w:tab w:val="num" w:pos="720"/>
        </w:tabs>
        <w:spacing w:line="400" w:lineRule="exact"/>
        <w:ind w:leftChars="-53" w:left="-29" w:hangingChars="34" w:hanging="82"/>
        <w:jc w:val="left"/>
        <w:rPr>
          <w:rStyle w:val="a5"/>
          <w:rFonts w:ascii="BIZ UDPゴシック" w:eastAsia="BIZ UDPゴシック" w:hAnsi="BIZ UDPゴシック" w:cstheme="minorBidi"/>
          <w:color w:val="auto"/>
        </w:rPr>
      </w:pPr>
      <w:r w:rsidRPr="00333F81">
        <w:rPr>
          <w:rFonts w:ascii="BIZ UDPゴシック" w:eastAsia="BIZ UDPゴシック" w:hAnsi="BIZ UDPゴシック" w:cs="ＭＳ 明朝" w:hint="eastAsia"/>
          <w:sz w:val="24"/>
          <w:szCs w:val="24"/>
        </w:rPr>
        <w:t>▶</w:t>
      </w:r>
      <w:r w:rsidRPr="00333F81">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333F8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20</w:t>
      </w:r>
      <w:r w:rsidR="007A7350">
        <w:rPr>
          <w:rFonts w:ascii="BIZ UDPゴシック" w:eastAsia="BIZ UDPゴシック" w:hAnsi="BIZ UDPゴシック" w:cs="Arial" w:hint="eastAsia"/>
          <w:sz w:val="24"/>
          <w:szCs w:val="24"/>
        </w:rPr>
        <w:t xml:space="preserve">　　</w:t>
      </w:r>
      <w:hyperlink r:id="rId115" w:history="1">
        <w:r w:rsidRPr="00D36A8E">
          <w:rPr>
            <w:rStyle w:val="a5"/>
            <w:rFonts w:ascii="BIZ UDPゴシック" w:eastAsia="BIZ UDPゴシック" w:hAnsi="BIZ UDPゴシック" w:cstheme="minorBidi" w:hint="eastAsia"/>
            <w:color w:val="0070C0"/>
          </w:rPr>
          <w:t>「くるみん認定」認定通知書交付式を開催しました</w:t>
        </w:r>
      </w:hyperlink>
    </w:p>
    <w:p w14:paraId="093B010E" w14:textId="72B1B27D" w:rsidR="009E148E" w:rsidRPr="0019067E" w:rsidRDefault="009E148E" w:rsidP="007A7350">
      <w:pPr>
        <w:widowControl/>
        <w:shd w:val="clear" w:color="auto" w:fill="FFFFFF"/>
        <w:tabs>
          <w:tab w:val="num" w:pos="720"/>
        </w:tabs>
        <w:spacing w:line="400" w:lineRule="exact"/>
        <w:ind w:leftChars="-53" w:left="-29" w:hangingChars="34" w:hanging="82"/>
        <w:jc w:val="left"/>
        <w:rPr>
          <w:rStyle w:val="a5"/>
          <w:rFonts w:ascii="BIZ UDPゴシック" w:eastAsia="BIZ UDPゴシック" w:hAnsi="BIZ UDPゴシック" w:cstheme="minorBidi"/>
          <w:color w:val="auto"/>
        </w:rPr>
      </w:pPr>
      <w:r w:rsidRPr="00333F81">
        <w:rPr>
          <w:rFonts w:ascii="BIZ UDPゴシック" w:eastAsia="BIZ UDPゴシック" w:hAnsi="BIZ UDPゴシック" w:cs="ＭＳ 明朝" w:hint="eastAsia"/>
          <w:sz w:val="24"/>
          <w:szCs w:val="24"/>
        </w:rPr>
        <w:t>▶</w:t>
      </w:r>
      <w:r w:rsidRPr="00333F81">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333F8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13</w:t>
      </w:r>
      <w:r w:rsidR="007A7350">
        <w:rPr>
          <w:rFonts w:ascii="BIZ UDPゴシック" w:eastAsia="BIZ UDPゴシック" w:hAnsi="BIZ UDPゴシック" w:cs="Arial" w:hint="eastAsia"/>
          <w:sz w:val="24"/>
          <w:szCs w:val="24"/>
        </w:rPr>
        <w:t xml:space="preserve">　　</w:t>
      </w:r>
      <w:hyperlink r:id="rId116" w:history="1">
        <w:r w:rsidRPr="002E7664">
          <w:rPr>
            <w:rStyle w:val="a5"/>
            <w:rFonts w:ascii="BIZ UDPゴシック" w:eastAsia="BIZ UDPゴシック" w:hAnsi="BIZ UDPゴシック" w:cstheme="minorBidi" w:hint="eastAsia"/>
            <w:color w:val="0070C0"/>
          </w:rPr>
          <w:t>令和</w:t>
        </w:r>
        <w:r w:rsidRPr="002E7664">
          <w:rPr>
            <w:rStyle w:val="a5"/>
            <w:rFonts w:ascii="BIZ UDPゴシック" w:eastAsia="BIZ UDPゴシック" w:hAnsi="BIZ UDPゴシック" w:cstheme="minorBidi"/>
            <w:color w:val="0070C0"/>
          </w:rPr>
          <w:t>6年度労働基準行政関係功労者に係る厚生労働大臣表彰伝達授与式を開催しました</w:t>
        </w:r>
      </w:hyperlink>
    </w:p>
    <w:p w14:paraId="2D68A72E" w14:textId="1A2BC28F" w:rsidR="009E148E" w:rsidRPr="009417E8" w:rsidRDefault="009E148E" w:rsidP="007A7350">
      <w:pPr>
        <w:widowControl/>
        <w:shd w:val="clear" w:color="auto" w:fill="FFFFFF"/>
        <w:tabs>
          <w:tab w:val="num" w:pos="720"/>
        </w:tabs>
        <w:spacing w:line="400" w:lineRule="exact"/>
        <w:ind w:leftChars="-53" w:left="-29" w:hangingChars="34" w:hanging="82"/>
        <w:jc w:val="left"/>
        <w:rPr>
          <w:rStyle w:val="a5"/>
          <w:rFonts w:ascii="BIZ UDPゴシック" w:eastAsia="BIZ UDPゴシック" w:hAnsi="BIZ UDPゴシック" w:cstheme="minorBidi"/>
          <w:color w:val="auto"/>
        </w:rPr>
      </w:pPr>
      <w:r w:rsidRPr="00333F81">
        <w:rPr>
          <w:rFonts w:ascii="BIZ UDPゴシック" w:eastAsia="BIZ UDPゴシック" w:hAnsi="BIZ UDPゴシック" w:cs="ＭＳ 明朝" w:hint="eastAsia"/>
          <w:sz w:val="24"/>
          <w:szCs w:val="24"/>
        </w:rPr>
        <w:t>▶</w:t>
      </w:r>
      <w:r w:rsidRPr="00333F81">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333F8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5</w:t>
      </w:r>
      <w:r w:rsidR="007A7350">
        <w:rPr>
          <w:rFonts w:ascii="BIZ UDPゴシック" w:eastAsia="BIZ UDPゴシック" w:hAnsi="BIZ UDPゴシック" w:cs="Arial" w:hint="eastAsia"/>
          <w:sz w:val="24"/>
          <w:szCs w:val="24"/>
        </w:rPr>
        <w:t xml:space="preserve">　　</w:t>
      </w:r>
      <w:hyperlink r:id="rId117" w:history="1">
        <w:r w:rsidRPr="001377CF">
          <w:rPr>
            <w:rStyle w:val="a5"/>
            <w:rFonts w:ascii="BIZ UDPゴシック" w:eastAsia="BIZ UDPゴシック" w:hAnsi="BIZ UDPゴシック" w:cstheme="minorBidi" w:hint="eastAsia"/>
            <w:color w:val="0070C0"/>
          </w:rPr>
          <w:t>福島県魅力ある職場づくり推進協議会（地方版政労使会議）を開催しました</w:t>
        </w:r>
      </w:hyperlink>
    </w:p>
    <w:p w14:paraId="5F8E3F35" w14:textId="041810CD" w:rsidR="009E148E" w:rsidRPr="00BC7D97" w:rsidRDefault="009E148E" w:rsidP="007A7350">
      <w:pPr>
        <w:widowControl/>
        <w:shd w:val="clear" w:color="auto" w:fill="FFFFFF"/>
        <w:tabs>
          <w:tab w:val="num" w:pos="720"/>
        </w:tabs>
        <w:spacing w:line="400" w:lineRule="exact"/>
        <w:ind w:leftChars="-53" w:left="-29" w:hangingChars="34" w:hanging="82"/>
        <w:jc w:val="left"/>
        <w:rPr>
          <w:rStyle w:val="a5"/>
          <w:rFonts w:ascii="BIZ UDPゴシック" w:eastAsia="BIZ UDPゴシック" w:hAnsi="BIZ UDPゴシック" w:cstheme="minorBidi"/>
          <w:color w:val="auto"/>
        </w:rPr>
      </w:pPr>
      <w:r w:rsidRPr="00333F81">
        <w:rPr>
          <w:rFonts w:ascii="BIZ UDPゴシック" w:eastAsia="BIZ UDPゴシック" w:hAnsi="BIZ UDPゴシック" w:cs="ＭＳ 明朝" w:hint="eastAsia"/>
          <w:sz w:val="24"/>
          <w:szCs w:val="24"/>
        </w:rPr>
        <w:t>▶</w:t>
      </w:r>
      <w:r w:rsidRPr="00333F81">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333F8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3</w:t>
      </w:r>
      <w:r w:rsidR="007A7350">
        <w:rPr>
          <w:rFonts w:ascii="BIZ UDPゴシック" w:eastAsia="BIZ UDPゴシック" w:hAnsi="BIZ UDPゴシック" w:cs="Arial" w:hint="eastAsia"/>
          <w:sz w:val="24"/>
          <w:szCs w:val="24"/>
        </w:rPr>
        <w:t xml:space="preserve">　　</w:t>
      </w:r>
      <w:hyperlink r:id="rId118" w:history="1">
        <w:r w:rsidRPr="00BC0B22">
          <w:rPr>
            <w:rStyle w:val="a5"/>
            <w:rFonts w:ascii="BIZ UDPゴシック" w:eastAsia="BIZ UDPゴシック" w:hAnsi="BIZ UDPゴシック" w:cstheme="minorBidi" w:hint="eastAsia"/>
            <w:color w:val="0070C0"/>
          </w:rPr>
          <w:t>「えるぼし認定企業」認定通知書交付式を開催しました</w:t>
        </w:r>
      </w:hyperlink>
    </w:p>
    <w:p w14:paraId="6F1BC6D1" w14:textId="77777777" w:rsidR="009E148E" w:rsidRPr="007A7350" w:rsidRDefault="009E148E" w:rsidP="009E148E">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FF0000"/>
        </w:rPr>
      </w:pPr>
    </w:p>
    <w:p w14:paraId="17A735B7" w14:textId="77777777" w:rsidR="009E148E" w:rsidRDefault="009E148E" w:rsidP="009E148E">
      <w:pPr>
        <w:widowControl/>
        <w:shd w:val="clear" w:color="auto" w:fill="FFFFFF"/>
        <w:tabs>
          <w:tab w:val="num" w:pos="720"/>
        </w:tabs>
        <w:spacing w:line="400" w:lineRule="exact"/>
        <w:ind w:leftChars="40" w:left="84"/>
        <w:jc w:val="left"/>
        <w:rPr>
          <w:rFonts w:ascii="BIZ UDPゴシック" w:eastAsia="BIZ UDPゴシック" w:hAnsi="BIZ UDPゴシック" w:cs="Arial"/>
          <w:bCs/>
          <w:sz w:val="24"/>
          <w:szCs w:val="20"/>
          <w:lang w:bidi="he-IL"/>
        </w:rPr>
      </w:pPr>
      <w:r>
        <w:rPr>
          <w:rFonts w:asciiTheme="minorEastAsia" w:hAnsiTheme="minorEastAsia"/>
          <w:caps/>
          <w:noProof/>
          <w:color w:val="000000" w:themeColor="text1"/>
          <w:sz w:val="18"/>
          <w:szCs w:val="18"/>
        </w:rPr>
        <w:drawing>
          <wp:anchor distT="0" distB="0" distL="114300" distR="114300" simplePos="0" relativeHeight="251687936" behindDoc="0" locked="0" layoutInCell="1" allowOverlap="1" wp14:anchorId="6FC84935" wp14:editId="71AD5902">
            <wp:simplePos x="0" y="0"/>
            <wp:positionH relativeFrom="column">
              <wp:posOffset>4932680</wp:posOffset>
            </wp:positionH>
            <wp:positionV relativeFrom="paragraph">
              <wp:posOffset>3249371</wp:posOffset>
            </wp:positionV>
            <wp:extent cx="534009" cy="534009"/>
            <wp:effectExtent l="0" t="0" r="0" b="0"/>
            <wp:wrapNone/>
            <wp:docPr id="673996715"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96715" name="図 2" descr="QR コード&#10;&#10;自動的に生成された説明"/>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34009" cy="53400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223C8B27" wp14:editId="07B32087">
            <wp:simplePos x="0" y="0"/>
            <wp:positionH relativeFrom="column">
              <wp:posOffset>397408</wp:posOffset>
            </wp:positionH>
            <wp:positionV relativeFrom="paragraph">
              <wp:posOffset>930554</wp:posOffset>
            </wp:positionV>
            <wp:extent cx="2499995" cy="1075055"/>
            <wp:effectExtent l="0" t="0" r="0" b="0"/>
            <wp:wrapNone/>
            <wp:docPr id="1908996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96975" name=""/>
                    <pic:cNvPicPr/>
                  </pic:nvPicPr>
                  <pic:blipFill rotWithShape="1">
                    <a:blip r:embed="rId120" cstate="print">
                      <a:extLst>
                        <a:ext uri="{28A0092B-C50C-407E-A947-70E740481C1C}">
                          <a14:useLocalDpi xmlns:a14="http://schemas.microsoft.com/office/drawing/2010/main" val="0"/>
                        </a:ext>
                      </a:extLst>
                    </a:blip>
                    <a:srcRect l="12396" t="6629" r="16849" b="39263"/>
                    <a:stretch/>
                  </pic:blipFill>
                  <pic:spPr bwMode="auto">
                    <a:xfrm>
                      <a:off x="0" y="0"/>
                      <a:ext cx="2499995" cy="107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DF387D9" wp14:editId="02AF8181">
                <wp:simplePos x="0" y="0"/>
                <wp:positionH relativeFrom="margin">
                  <wp:align>left</wp:align>
                </wp:positionH>
                <wp:positionV relativeFrom="paragraph">
                  <wp:posOffset>415925</wp:posOffset>
                </wp:positionV>
                <wp:extent cx="5525770" cy="3455670"/>
                <wp:effectExtent l="19050" t="19050" r="17780" b="11430"/>
                <wp:wrapThrough wrapText="bothSides">
                  <wp:wrapPolygon edited="0">
                    <wp:start x="-74" y="-119"/>
                    <wp:lineTo x="-74" y="21552"/>
                    <wp:lineTo x="21595" y="21552"/>
                    <wp:lineTo x="21595" y="-119"/>
                    <wp:lineTo x="-74" y="-119"/>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5525770" cy="3455670"/>
                        </a:xfrm>
                        <a:prstGeom prst="rect">
                          <a:avLst/>
                        </a:prstGeom>
                        <a:noFill/>
                        <a:ln w="31750" cmpd="sng">
                          <a:solidFill>
                            <a:srgbClr val="FF6699"/>
                          </a:solidFill>
                        </a:ln>
                      </wps:spPr>
                      <wps:txbx>
                        <w:txbxContent>
                          <w:p w14:paraId="20BC3093" w14:textId="77777777" w:rsidR="009E148E" w:rsidRDefault="009E148E" w:rsidP="009E148E">
                            <w:pPr>
                              <w:rPr>
                                <w:rFonts w:ascii="BIZ UDPゴシック" w:eastAsia="BIZ UDPゴシック" w:hAnsi="BIZ UDPゴシック"/>
                                <w:b/>
                                <w:bCs/>
                                <w:caps/>
                                <w:color w:val="FF0000"/>
                                <w:szCs w:val="21"/>
                                <w14:textOutline w14:w="9525" w14:cap="rnd" w14:cmpd="sng" w14:algn="ctr">
                                  <w14:noFill/>
                                  <w14:prstDash w14:val="solid"/>
                                  <w14:bevel/>
                                </w14:textOutline>
                              </w:rPr>
                            </w:pPr>
                            <w:r w:rsidRPr="0086684F">
                              <w:rPr>
                                <w:rFonts w:ascii="BIZ UDPゴシック" w:eastAsia="BIZ UDPゴシック" w:hAnsi="BIZ UDPゴシック" w:hint="eastAsia"/>
                                <w:b/>
                                <w:bCs/>
                                <w:caps/>
                                <w:color w:val="FF0000"/>
                                <w:szCs w:val="21"/>
                                <w14:textOutline w14:w="9525" w14:cap="rnd" w14:cmpd="sng" w14:algn="ctr">
                                  <w14:noFill/>
                                  <w14:prstDash w14:val="solid"/>
                                  <w14:bevel/>
                                </w14:textOutline>
                              </w:rPr>
                              <w:t>若者雇用促進総合サイト</w:t>
                            </w:r>
                          </w:p>
                          <w:p w14:paraId="6EA035E4" w14:textId="77777777" w:rsidR="009E148E" w:rsidRPr="00646E86" w:rsidRDefault="009E148E" w:rsidP="009E148E">
                            <w:pPr>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Pr="00E73D6F">
                              <w:rPr>
                                <w:rFonts w:ascii="BIZ UDPゴシック" w:eastAsia="BIZ UDPゴシック" w:hAnsi="BIZ UDPゴシック" w:hint="eastAsia"/>
                                <w:caps/>
                                <w:color w:val="0070C0"/>
                                <w:sz w:val="18"/>
                                <w:szCs w:val="18"/>
                                <w14:textOutline w14:w="9525" w14:cap="rnd" w14:cmpd="sng" w14:algn="ctr">
                                  <w14:noFill/>
                                  <w14:prstDash w14:val="solid"/>
                                  <w14:bevel/>
                                </w14:textOutline>
                              </w:rPr>
                              <w:t>～</w:t>
                            </w:r>
                            <w:r w:rsidRPr="00267336">
                              <w:rPr>
                                <w:rFonts w:ascii="BIZ UDPゴシック" w:eastAsia="BIZ UDPゴシック" w:hAnsi="BIZ UDPゴシック" w:hint="eastAsia"/>
                                <w:caps/>
                                <w:color w:val="0070C0"/>
                                <w:sz w:val="18"/>
                                <w:szCs w:val="18"/>
                                <w14:textOutline w14:w="9525" w14:cap="rnd" w14:cmpd="sng" w14:algn="ctr">
                                  <w14:noFill/>
                                  <w14:prstDash w14:val="solid"/>
                                  <w14:bevel/>
                                </w14:textOutline>
                              </w:rPr>
                              <w:t>若者雇用促進法に基づいて職場情報の提供を行う企業の情報を検索できるデータベースです</w:t>
                            </w:r>
                            <w:r w:rsidRPr="00E73D6F">
                              <w:rPr>
                                <w:rFonts w:ascii="BIZ UDPゴシック" w:eastAsia="BIZ UDPゴシック" w:hAnsi="BIZ UDPゴシック" w:hint="eastAsia"/>
                                <w:caps/>
                                <w:color w:val="0070C0"/>
                                <w:sz w:val="18"/>
                                <w:szCs w:val="18"/>
                                <w14:textOutline w14:w="9525" w14:cap="rnd" w14:cmpd="sng" w14:algn="ctr">
                                  <w14:noFill/>
                                  <w14:prstDash w14:val="solid"/>
                                  <w14:bevel/>
                                </w14:textOutline>
                              </w:rPr>
                              <w:t>～</w:t>
                            </w:r>
                          </w:p>
                          <w:p w14:paraId="13405867"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268C228A"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6915C7AB"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0399EC87"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43139EC1"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62BE364A" w14:textId="77777777" w:rsidR="009E148E" w:rsidRPr="002F6777" w:rsidRDefault="009E148E" w:rsidP="007A7350">
                            <w:pPr>
                              <w:spacing w:line="300" w:lineRule="exact"/>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このサイトでは、</w:t>
                            </w:r>
                            <w:r w:rsidRPr="00164D7A">
                              <w:rPr>
                                <w:rFonts w:ascii="BIZ UDPゴシック" w:eastAsia="BIZ UDPゴシック" w:hAnsi="BIZ UDPゴシック" w:hint="eastAsia"/>
                                <w:caps/>
                                <w:color w:val="FF0000"/>
                                <w:sz w:val="18"/>
                                <w:szCs w:val="18"/>
                                <w14:textOutline w14:w="9525" w14:cap="rnd" w14:cmpd="sng" w14:algn="ctr">
                                  <w14:noFill/>
                                  <w14:prstDash w14:val="solid"/>
                                  <w14:bevel/>
                                </w14:textOutline>
                              </w:rPr>
                              <w:t>新卒者や既卒者の就職を支援する新卒応援ハローワークのご紹介や、若者の雇用管理の状況などが優良な中小企業（ユースエール認定企業）のご紹介など、就職活動に役立つ情報</w:t>
                            </w:r>
                            <w:r w:rsidRPr="002F67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が盛り込まれています。</w:t>
                            </w:r>
                          </w:p>
                          <w:p w14:paraId="3635AF77" w14:textId="77777777" w:rsidR="009E148E" w:rsidRPr="002F6777" w:rsidRDefault="009E148E" w:rsidP="007A7350">
                            <w:pPr>
                              <w:spacing w:line="300" w:lineRule="exact"/>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2F67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また、</w:t>
                            </w:r>
                            <w:r w:rsidRPr="00164D7A">
                              <w:rPr>
                                <w:rFonts w:ascii="BIZ UDPゴシック" w:eastAsia="BIZ UDPゴシック" w:hAnsi="BIZ UDPゴシック" w:hint="eastAsia"/>
                                <w:caps/>
                                <w:color w:val="FF0000"/>
                                <w:sz w:val="18"/>
                                <w:szCs w:val="18"/>
                                <w14:textOutline w14:w="9525" w14:cap="rnd" w14:cmpd="sng" w14:algn="ctr">
                                  <w14:noFill/>
                                  <w14:prstDash w14:val="solid"/>
                                  <w14:bevel/>
                                </w14:textOutline>
                              </w:rPr>
                              <w:t>ユースエール認定企業の雇用管理の取組など、事業主の方に参考にしていただける情報も掲載</w:t>
                            </w:r>
                            <w:r w:rsidRPr="002F67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しています。</w:t>
                            </w:r>
                          </w:p>
                          <w:p w14:paraId="4499485D" w14:textId="77777777" w:rsidR="009E148E" w:rsidRDefault="009E148E" w:rsidP="007A7350">
                            <w:pPr>
                              <w:spacing w:line="300" w:lineRule="exact"/>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164D7A">
                              <w:rPr>
                                <w:rFonts w:ascii="BIZ UDPゴシック" w:eastAsia="BIZ UDPゴシック" w:hAnsi="BIZ UDPゴシック" w:hint="eastAsia"/>
                                <w:caps/>
                                <w:color w:val="FF0000"/>
                                <w:sz w:val="18"/>
                                <w:szCs w:val="18"/>
                                <w14:textOutline w14:w="9525" w14:cap="rnd" w14:cmpd="sng" w14:algn="ctr">
                                  <w14:noFill/>
                                  <w14:prstDash w14:val="solid"/>
                                  <w14:bevel/>
                                </w14:textOutline>
                              </w:rPr>
                              <w:t>企業と求職者のマッチングを支援</w:t>
                            </w:r>
                            <w:r w:rsidRPr="002F67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します！</w:t>
                            </w:r>
                          </w:p>
                          <w:p w14:paraId="4779F359" w14:textId="77777777" w:rsidR="009E148E" w:rsidRPr="00B860A1" w:rsidRDefault="009E148E" w:rsidP="007A7350">
                            <w:pPr>
                              <w:spacing w:line="300" w:lineRule="exact"/>
                              <w:ind w:leftChars="222" w:left="1188" w:hangingChars="344" w:hanging="722"/>
                              <w:rPr>
                                <w:rFonts w:asciiTheme="minorEastAsia" w:hAnsiTheme="minorEastAsia"/>
                                <w:caps/>
                                <w:color w:val="000000" w:themeColor="text1"/>
                                <w:sz w:val="18"/>
                                <w:szCs w:val="18"/>
                                <w14:textOutline w14:w="9525" w14:cap="rnd" w14:cmpd="sng" w14:algn="ctr">
                                  <w14:noFill/>
                                  <w14:prstDash w14:val="solid"/>
                                  <w14:bevel/>
                                </w14:textOutline>
                              </w:rPr>
                            </w:pPr>
                            <w:hyperlink r:id="rId121" w:history="1">
                              <w:r w:rsidRPr="00EA031C">
                                <w:rPr>
                                  <w:rStyle w:val="a5"/>
                                  <w:rFonts w:asciiTheme="minorHAnsi" w:hAnsiTheme="minorHAnsi" w:cstheme="minorBidi"/>
                                  <w:color w:val="0070C0"/>
                                </w:rPr>
                                <w:t>https://wakamono-koyou-sokushin.mhlw.go.jp/search/service/top.action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387D9" id="テキスト ボックス 43" o:spid="_x0000_s1033" type="#_x0000_t202" style="position:absolute;left:0;text-align:left;margin-left:0;margin-top:32.75pt;width:435.1pt;height:27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" filled="f" strokecolor="#f69" strokeweight="2.5pt">
                <v:textbox>
                  <w:txbxContent>
                    <w:p w14:paraId="20BC3093" w14:textId="77777777" w:rsidR="009E148E" w:rsidRDefault="009E148E" w:rsidP="009E148E">
                      <w:pPr>
                        <w:rPr>
                          <w:rFonts w:ascii="BIZ UDPゴシック" w:eastAsia="BIZ UDPゴシック" w:hAnsi="BIZ UDPゴシック"/>
                          <w:b/>
                          <w:bCs/>
                          <w:caps/>
                          <w:color w:val="FF0000"/>
                          <w:szCs w:val="21"/>
                          <w14:textOutline w14:w="9525" w14:cap="rnd" w14:cmpd="sng" w14:algn="ctr">
                            <w14:noFill/>
                            <w14:prstDash w14:val="solid"/>
                            <w14:bevel/>
                          </w14:textOutline>
                        </w:rPr>
                      </w:pPr>
                      <w:r w:rsidRPr="0086684F">
                        <w:rPr>
                          <w:rFonts w:ascii="BIZ UDPゴシック" w:eastAsia="BIZ UDPゴシック" w:hAnsi="BIZ UDPゴシック" w:hint="eastAsia"/>
                          <w:b/>
                          <w:bCs/>
                          <w:caps/>
                          <w:color w:val="FF0000"/>
                          <w:szCs w:val="21"/>
                          <w14:textOutline w14:w="9525" w14:cap="rnd" w14:cmpd="sng" w14:algn="ctr">
                            <w14:noFill/>
                            <w14:prstDash w14:val="solid"/>
                            <w14:bevel/>
                          </w14:textOutline>
                        </w:rPr>
                        <w:t>若者雇用促進総合サイト</w:t>
                      </w:r>
                    </w:p>
                    <w:p w14:paraId="6EA035E4" w14:textId="77777777" w:rsidR="009E148E" w:rsidRPr="00646E86" w:rsidRDefault="009E148E" w:rsidP="009E148E">
                      <w:pPr>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Pr="00E73D6F">
                        <w:rPr>
                          <w:rFonts w:ascii="BIZ UDPゴシック" w:eastAsia="BIZ UDPゴシック" w:hAnsi="BIZ UDPゴシック" w:hint="eastAsia"/>
                          <w:caps/>
                          <w:color w:val="0070C0"/>
                          <w:sz w:val="18"/>
                          <w:szCs w:val="18"/>
                          <w14:textOutline w14:w="9525" w14:cap="rnd" w14:cmpd="sng" w14:algn="ctr">
                            <w14:noFill/>
                            <w14:prstDash w14:val="solid"/>
                            <w14:bevel/>
                          </w14:textOutline>
                        </w:rPr>
                        <w:t>～</w:t>
                      </w:r>
                      <w:r w:rsidRPr="00267336">
                        <w:rPr>
                          <w:rFonts w:ascii="BIZ UDPゴシック" w:eastAsia="BIZ UDPゴシック" w:hAnsi="BIZ UDPゴシック" w:hint="eastAsia"/>
                          <w:caps/>
                          <w:color w:val="0070C0"/>
                          <w:sz w:val="18"/>
                          <w:szCs w:val="18"/>
                          <w14:textOutline w14:w="9525" w14:cap="rnd" w14:cmpd="sng" w14:algn="ctr">
                            <w14:noFill/>
                            <w14:prstDash w14:val="solid"/>
                            <w14:bevel/>
                          </w14:textOutline>
                        </w:rPr>
                        <w:t>若者雇用促進法に基づいて職場情報の提供を行う企業の情報を検索できるデータベースです</w:t>
                      </w:r>
                      <w:r w:rsidRPr="00E73D6F">
                        <w:rPr>
                          <w:rFonts w:ascii="BIZ UDPゴシック" w:eastAsia="BIZ UDPゴシック" w:hAnsi="BIZ UDPゴシック" w:hint="eastAsia"/>
                          <w:caps/>
                          <w:color w:val="0070C0"/>
                          <w:sz w:val="18"/>
                          <w:szCs w:val="18"/>
                          <w14:textOutline w14:w="9525" w14:cap="rnd" w14:cmpd="sng" w14:algn="ctr">
                            <w14:noFill/>
                            <w14:prstDash w14:val="solid"/>
                            <w14:bevel/>
                          </w14:textOutline>
                        </w:rPr>
                        <w:t>～</w:t>
                      </w:r>
                    </w:p>
                    <w:p w14:paraId="13405867"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268C228A"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6915C7AB"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0399EC87"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43139EC1" w14:textId="77777777" w:rsidR="009E148E" w:rsidRDefault="009E148E" w:rsidP="009E148E">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62BE364A" w14:textId="77777777" w:rsidR="009E148E" w:rsidRPr="002F6777" w:rsidRDefault="009E148E" w:rsidP="007A7350">
                      <w:pPr>
                        <w:spacing w:line="300" w:lineRule="exact"/>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このサイトでは、</w:t>
                      </w:r>
                      <w:r w:rsidRPr="00164D7A">
                        <w:rPr>
                          <w:rFonts w:ascii="BIZ UDPゴシック" w:eastAsia="BIZ UDPゴシック" w:hAnsi="BIZ UDPゴシック" w:hint="eastAsia"/>
                          <w:caps/>
                          <w:color w:val="FF0000"/>
                          <w:sz w:val="18"/>
                          <w:szCs w:val="18"/>
                          <w14:textOutline w14:w="9525" w14:cap="rnd" w14:cmpd="sng" w14:algn="ctr">
                            <w14:noFill/>
                            <w14:prstDash w14:val="solid"/>
                            <w14:bevel/>
                          </w14:textOutline>
                        </w:rPr>
                        <w:t>新卒者や既卒者の就職を支援する新卒応援ハローワークのご紹介や、若者の雇用管理の状況などが優良な中小企業（ユースエール認定企業）のご紹介など、就職活動に役立つ情報</w:t>
                      </w:r>
                      <w:r w:rsidRPr="002F67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が盛り込まれています。</w:t>
                      </w:r>
                    </w:p>
                    <w:p w14:paraId="3635AF77" w14:textId="77777777" w:rsidR="009E148E" w:rsidRPr="002F6777" w:rsidRDefault="009E148E" w:rsidP="007A7350">
                      <w:pPr>
                        <w:spacing w:line="300" w:lineRule="exact"/>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2F67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また、</w:t>
                      </w:r>
                      <w:r w:rsidRPr="00164D7A">
                        <w:rPr>
                          <w:rFonts w:ascii="BIZ UDPゴシック" w:eastAsia="BIZ UDPゴシック" w:hAnsi="BIZ UDPゴシック" w:hint="eastAsia"/>
                          <w:caps/>
                          <w:color w:val="FF0000"/>
                          <w:sz w:val="18"/>
                          <w:szCs w:val="18"/>
                          <w14:textOutline w14:w="9525" w14:cap="rnd" w14:cmpd="sng" w14:algn="ctr">
                            <w14:noFill/>
                            <w14:prstDash w14:val="solid"/>
                            <w14:bevel/>
                          </w14:textOutline>
                        </w:rPr>
                        <w:t>ユースエール認定企業の雇用管理の取組など、事業主の方に参考にしていただける情報も掲載</w:t>
                      </w:r>
                      <w:r w:rsidRPr="002F67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しています。</w:t>
                      </w:r>
                    </w:p>
                    <w:p w14:paraId="4499485D" w14:textId="77777777" w:rsidR="009E148E" w:rsidRDefault="009E148E" w:rsidP="007A7350">
                      <w:pPr>
                        <w:spacing w:line="300" w:lineRule="exact"/>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164D7A">
                        <w:rPr>
                          <w:rFonts w:ascii="BIZ UDPゴシック" w:eastAsia="BIZ UDPゴシック" w:hAnsi="BIZ UDPゴシック" w:hint="eastAsia"/>
                          <w:caps/>
                          <w:color w:val="FF0000"/>
                          <w:sz w:val="18"/>
                          <w:szCs w:val="18"/>
                          <w14:textOutline w14:w="9525" w14:cap="rnd" w14:cmpd="sng" w14:algn="ctr">
                            <w14:noFill/>
                            <w14:prstDash w14:val="solid"/>
                            <w14:bevel/>
                          </w14:textOutline>
                        </w:rPr>
                        <w:t>企業と求職者のマッチングを支援</w:t>
                      </w:r>
                      <w:r w:rsidRPr="002F677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します！</w:t>
                      </w:r>
                    </w:p>
                    <w:p w14:paraId="4779F359" w14:textId="77777777" w:rsidR="009E148E" w:rsidRPr="00B860A1" w:rsidRDefault="009E148E" w:rsidP="007A7350">
                      <w:pPr>
                        <w:spacing w:line="300" w:lineRule="exact"/>
                        <w:ind w:leftChars="222" w:left="1188" w:hangingChars="344" w:hanging="722"/>
                        <w:rPr>
                          <w:rFonts w:asciiTheme="minorEastAsia" w:hAnsiTheme="minorEastAsia"/>
                          <w:caps/>
                          <w:color w:val="000000" w:themeColor="text1"/>
                          <w:sz w:val="18"/>
                          <w:szCs w:val="18"/>
                          <w14:textOutline w14:w="9525" w14:cap="rnd" w14:cmpd="sng" w14:algn="ctr">
                            <w14:noFill/>
                            <w14:prstDash w14:val="solid"/>
                            <w14:bevel/>
                          </w14:textOutline>
                        </w:rPr>
                      </w:pPr>
                      <w:hyperlink r:id="rId122" w:history="1">
                        <w:r w:rsidRPr="00EA031C">
                          <w:rPr>
                            <w:rStyle w:val="a5"/>
                            <w:rFonts w:asciiTheme="minorHAnsi" w:hAnsiTheme="minorHAnsi" w:cstheme="minorBidi"/>
                            <w:color w:val="0070C0"/>
                          </w:rPr>
                          <w:t>https://wakamono-koyou-sokushin.mhlw.go.jp/search/service/top.action</w:t>
                        </w:r>
                      </w:hyperlink>
                    </w:p>
                  </w:txbxContent>
                </v:textbox>
                <w10:wrap type="through" anchorx="margin"/>
              </v:shape>
            </w:pict>
          </mc:Fallback>
        </mc:AlternateContent>
      </w:r>
      <w:r>
        <w:rPr>
          <w:noProof/>
        </w:rPr>
        <mc:AlternateContent>
          <mc:Choice Requires="wps">
            <w:drawing>
              <wp:anchor distT="0" distB="0" distL="114300" distR="114300" simplePos="0" relativeHeight="251678720" behindDoc="0" locked="0" layoutInCell="1" allowOverlap="1" wp14:anchorId="2207D41C" wp14:editId="2160EA07">
                <wp:simplePos x="0" y="0"/>
                <wp:positionH relativeFrom="margin">
                  <wp:posOffset>-663575</wp:posOffset>
                </wp:positionH>
                <wp:positionV relativeFrom="paragraph">
                  <wp:posOffset>104140</wp:posOffset>
                </wp:positionV>
                <wp:extent cx="2560320" cy="295275"/>
                <wp:effectExtent l="0" t="0" r="0" b="9525"/>
                <wp:wrapThrough wrapText="bothSides">
                  <wp:wrapPolygon edited="0">
                    <wp:start x="0" y="0"/>
                    <wp:lineTo x="0" y="20903"/>
                    <wp:lineTo x="21375" y="20903"/>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295275"/>
                        </a:xfrm>
                        <a:prstGeom prst="rect">
                          <a:avLst/>
                        </a:prstGeom>
                        <a:solidFill>
                          <a:srgbClr val="E7E6E6">
                            <a:lumMod val="90000"/>
                          </a:srgbClr>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F800D" id="正方形/長方形 40" o:spid="_x0000_s1026" style="position:absolute;left:0;text-align:left;margin-left:-52.25pt;margin-top:8.2pt;width:201.6pt;height:2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" fillcolor="#d0cece" stroked="f" strokeweight="2.5pt">
                <v:stroke linestyle="thinThin"/>
                <w10:wrap type="through" anchorx="margin"/>
              </v:rect>
            </w:pict>
          </mc:Fallback>
        </mc:AlternateContent>
      </w:r>
      <w:r w:rsidRPr="006C0DD6">
        <w:rPr>
          <w:noProof/>
          <w:color w:val="FF6699"/>
        </w:rPr>
        <w:drawing>
          <wp:anchor distT="0" distB="0" distL="114300" distR="114300" simplePos="0" relativeHeight="251679744" behindDoc="0" locked="0" layoutInCell="1" allowOverlap="1" wp14:anchorId="1DFECD56" wp14:editId="531817F6">
            <wp:simplePos x="0" y="0"/>
            <wp:positionH relativeFrom="column">
              <wp:posOffset>-168275</wp:posOffset>
            </wp:positionH>
            <wp:positionV relativeFrom="paragraph">
              <wp:posOffset>50800</wp:posOffset>
            </wp:positionV>
            <wp:extent cx="1401445" cy="357505"/>
            <wp:effectExtent l="0" t="0" r="0" b="0"/>
            <wp:wrapThrough wrapText="bothSides">
              <wp:wrapPolygon edited="0">
                <wp:start x="4111" y="6906"/>
                <wp:lineTo x="3817" y="14963"/>
                <wp:lineTo x="4404" y="17265"/>
                <wp:lineTo x="6459" y="19567"/>
                <wp:lineTo x="17323" y="19567"/>
                <wp:lineTo x="17617" y="6906"/>
                <wp:lineTo x="4111" y="6906"/>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123" cstate="print">
                      <a:duotone>
                        <a:prstClr val="black"/>
                        <a:srgbClr val="FF0000">
                          <a:tint val="45000"/>
                          <a:satMod val="400000"/>
                        </a:srgbClr>
                      </a:duotone>
                      <a:extLst>
                        <a:ext uri="{28A0092B-C50C-407E-A947-70E740481C1C}">
                          <a14:useLocalDpi xmlns:a14="http://schemas.microsoft.com/office/drawing/2010/main" val="0"/>
                        </a:ext>
                      </a:extLst>
                    </a:blip>
                    <a:stretch>
                      <a:fillRect/>
                    </a:stretch>
                  </pic:blipFill>
                  <pic:spPr>
                    <a:xfrm>
                      <a:off x="0" y="0"/>
                      <a:ext cx="1401445" cy="35750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0"/>
      <w:bookmarkEnd w:id="11"/>
      <w:bookmarkEnd w:id="12"/>
      <w:bookmarkEnd w:id="15"/>
      <w:bookmarkEnd w:id="16"/>
      <w:bookmarkEnd w:id="20"/>
    </w:p>
    <w:p w14:paraId="1BCA756C" w14:textId="11F64A1C" w:rsidR="00E779F8" w:rsidRPr="00FE0FC2" w:rsidRDefault="007705E2" w:rsidP="00E779F8">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bookmarkStart w:id="48" w:name="_Hlk144372547"/>
      <w:bookmarkEnd w:id="1"/>
      <w:bookmarkEnd w:id="2"/>
      <w:bookmarkEnd w:id="3"/>
      <w:bookmarkEnd w:id="4"/>
      <w:bookmarkEnd w:id="5"/>
      <w:bookmarkEnd w:id="6"/>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4C26DB8E" w:rsidR="004806B8" w:rsidRDefault="00702A46" w:rsidP="0058661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38766D">
        <w:rPr>
          <w:rFonts w:ascii="BIZ UDPゴシック" w:eastAsia="BIZ UDPゴシック" w:hAnsi="BIZ UDPゴシック" w:cs="Arial" w:hint="eastAsia"/>
          <w:sz w:val="24"/>
          <w:szCs w:val="20"/>
          <w:lang w:bidi="he-IL"/>
        </w:rPr>
        <w:t>4</w:t>
      </w:r>
      <w:r w:rsidR="008C0DED" w:rsidRPr="00FE0FC2">
        <w:rPr>
          <w:rFonts w:ascii="BIZ UDPゴシック" w:eastAsia="BIZ UDPゴシック" w:hAnsi="BIZ UDPゴシック" w:cs="Arial"/>
          <w:sz w:val="24"/>
          <w:szCs w:val="20"/>
          <w:lang w:bidi="he-IL"/>
        </w:rPr>
        <w:t>月</w:t>
      </w:r>
      <w:r w:rsidR="003B15B1" w:rsidRPr="00FE0FC2">
        <w:rPr>
          <w:rFonts w:ascii="BIZ UDPゴシック" w:eastAsia="BIZ UDPゴシック" w:hAnsi="BIZ UDPゴシック" w:cs="Arial"/>
          <w:sz w:val="24"/>
          <w:szCs w:val="20"/>
          <w:lang w:bidi="he-IL"/>
        </w:rPr>
        <w:t>上旬</w:t>
      </w:r>
      <w:r w:rsidRPr="00FE0FC2">
        <w:rPr>
          <w:rFonts w:ascii="BIZ UDPゴシック" w:eastAsia="BIZ UDPゴシック" w:hAnsi="BIZ UDPゴシック" w:cs="Arial"/>
          <w:sz w:val="24"/>
          <w:szCs w:val="20"/>
          <w:lang w:bidi="he-IL"/>
        </w:rPr>
        <w:t>に配信予定。</w:t>
      </w:r>
    </w:p>
    <w:p w14:paraId="33ED4C3D" w14:textId="77777777" w:rsidR="00686235" w:rsidRPr="00090278" w:rsidRDefault="00686235" w:rsidP="00E82943">
      <w:pPr>
        <w:tabs>
          <w:tab w:val="left" w:pos="336"/>
        </w:tabs>
        <w:spacing w:line="400" w:lineRule="exact"/>
        <w:ind w:leftChars="306" w:left="643" w:firstLineChars="111" w:firstLine="267"/>
        <w:rPr>
          <w:rFonts w:ascii="Arial" w:eastAsia="ＭＳ 明朝" w:hAnsi="Arial" w:cs="Arial"/>
          <w:b/>
          <w:sz w:val="24"/>
          <w:szCs w:val="20"/>
          <w:lang w:bidi="he-IL"/>
        </w:rPr>
      </w:pPr>
    </w:p>
    <w:bookmarkEnd w:id="48"/>
    <w:p w14:paraId="32A8A9A5" w14:textId="7AD86F82"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64B57BBB"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9F06A5" w:rsidRPr="00090278">
        <w:rPr>
          <w:rFonts w:ascii="Arial" w:eastAsia="ＭＳ Ｐゴシック" w:hAnsi="Arial" w:cs="Arial"/>
          <w:bCs/>
          <w:sz w:val="24"/>
          <w:szCs w:val="20"/>
          <w:lang w:bidi="he-IL"/>
        </w:rPr>
        <w:t>阿久津</w:t>
      </w:r>
      <w:r w:rsidRPr="00090278">
        <w:rPr>
          <w:rFonts w:ascii="Arial" w:eastAsia="ＭＳ Ｐゴシック" w:hAnsi="Arial" w:cs="Arial"/>
          <w:bCs/>
          <w:sz w:val="24"/>
          <w:szCs w:val="20"/>
          <w:lang w:bidi="he-IL"/>
        </w:rPr>
        <w:t>）</w:t>
      </w:r>
    </w:p>
    <w:p w14:paraId="6D818613" w14:textId="39078BC0"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05BC2454"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20ECA489" w14:textId="77777777" w:rsidR="00D66045" w:rsidRDefault="00702A46" w:rsidP="0016765C">
      <w:pPr>
        <w:ind w:leftChars="100" w:left="210" w:firstLineChars="100" w:firstLine="241"/>
        <w:jc w:val="left"/>
        <w:rPr>
          <w:rFonts w:ascii="ＭＳ 明朝" w:eastAsia="ＭＳ 明朝" w:hAnsi="ＭＳ 明朝" w:cs="ＭＳ 明朝"/>
          <w:b/>
          <w:sz w:val="24"/>
          <w:szCs w:val="20"/>
          <w:lang w:bidi="he-IL"/>
        </w:rPr>
      </w:pPr>
      <w:r w:rsidRPr="00090278">
        <w:rPr>
          <w:rFonts w:ascii="ＭＳ 明朝" w:eastAsia="ＭＳ 明朝" w:hAnsi="ＭＳ 明朝" w:cs="ＭＳ 明朝" w:hint="eastAsia"/>
          <w:b/>
          <w:sz w:val="24"/>
          <w:szCs w:val="20"/>
          <w:lang w:bidi="he-IL"/>
        </w:rPr>
        <w:t>※※※※※※※※※※※※※※※※※※※※※※※※※※※※※※※※※※</w:t>
      </w:r>
      <w:bookmarkEnd w:id="7"/>
    </w:p>
    <w:p w14:paraId="786ACACC" w14:textId="714FE40C" w:rsidR="004C6754" w:rsidRPr="00090278" w:rsidRDefault="004C6754" w:rsidP="0016765C">
      <w:pPr>
        <w:ind w:leftChars="100" w:left="210" w:firstLineChars="100" w:firstLine="241"/>
        <w:jc w:val="left"/>
        <w:rPr>
          <w:rFonts w:ascii="Arial" w:eastAsia="ＭＳ 明朝" w:hAnsi="Arial" w:cs="Arial"/>
          <w:b/>
          <w:sz w:val="24"/>
          <w:szCs w:val="20"/>
          <w:lang w:bidi="he-IL"/>
        </w:rPr>
      </w:pPr>
    </w:p>
    <w:sectPr w:rsidR="004C6754"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0B961" w14:textId="77777777" w:rsidR="00B0124B" w:rsidRDefault="00B0124B" w:rsidP="00E15295">
      <w:r>
        <w:separator/>
      </w:r>
    </w:p>
  </w:endnote>
  <w:endnote w:type="continuationSeparator" w:id="0">
    <w:p w14:paraId="039704CE" w14:textId="77777777" w:rsidR="00B0124B" w:rsidRDefault="00B0124B"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3E716" w14:textId="77777777" w:rsidR="00B0124B" w:rsidRDefault="00B0124B" w:rsidP="00E15295">
      <w:r>
        <w:separator/>
      </w:r>
    </w:p>
  </w:footnote>
  <w:footnote w:type="continuationSeparator" w:id="0">
    <w:p w14:paraId="2CB6BCE1" w14:textId="77777777" w:rsidR="00B0124B" w:rsidRDefault="00B0124B"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1"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5"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13"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295426">
    <w:abstractNumId w:val="3"/>
  </w:num>
  <w:num w:numId="2" w16cid:durableId="1150361946">
    <w:abstractNumId w:val="7"/>
  </w:num>
  <w:num w:numId="3" w16cid:durableId="1339766900">
    <w:abstractNumId w:val="2"/>
  </w:num>
  <w:num w:numId="4" w16cid:durableId="1359163461">
    <w:abstractNumId w:val="5"/>
  </w:num>
  <w:num w:numId="5" w16cid:durableId="1996258037">
    <w:abstractNumId w:val="9"/>
  </w:num>
  <w:num w:numId="6" w16cid:durableId="765227443">
    <w:abstractNumId w:val="13"/>
  </w:num>
  <w:num w:numId="7" w16cid:durableId="2121873393">
    <w:abstractNumId w:val="11"/>
  </w:num>
  <w:num w:numId="8" w16cid:durableId="1616447909">
    <w:abstractNumId w:val="6"/>
  </w:num>
  <w:num w:numId="9" w16cid:durableId="921371677">
    <w:abstractNumId w:val="4"/>
  </w:num>
  <w:num w:numId="10" w16cid:durableId="1700466737">
    <w:abstractNumId w:val="10"/>
  </w:num>
  <w:num w:numId="11" w16cid:durableId="1426876940">
    <w:abstractNumId w:val="8"/>
  </w:num>
  <w:num w:numId="12" w16cid:durableId="887836410">
    <w:abstractNumId w:val="1"/>
  </w:num>
  <w:num w:numId="13" w16cid:durableId="896280980">
    <w:abstractNumId w:val="0"/>
  </w:num>
  <w:num w:numId="14" w16cid:durableId="864177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0051"/>
    <w:rsid w:val="000005F9"/>
    <w:rsid w:val="00000A9B"/>
    <w:rsid w:val="0000106A"/>
    <w:rsid w:val="00001251"/>
    <w:rsid w:val="00001317"/>
    <w:rsid w:val="00002490"/>
    <w:rsid w:val="00002EC5"/>
    <w:rsid w:val="000048DE"/>
    <w:rsid w:val="000051BD"/>
    <w:rsid w:val="00005DF8"/>
    <w:rsid w:val="00005E29"/>
    <w:rsid w:val="00006B6B"/>
    <w:rsid w:val="000107F9"/>
    <w:rsid w:val="00010D32"/>
    <w:rsid w:val="00011324"/>
    <w:rsid w:val="00011D6B"/>
    <w:rsid w:val="000120F9"/>
    <w:rsid w:val="00012368"/>
    <w:rsid w:val="0001277B"/>
    <w:rsid w:val="00013A0E"/>
    <w:rsid w:val="000173DC"/>
    <w:rsid w:val="00017C1D"/>
    <w:rsid w:val="00017E55"/>
    <w:rsid w:val="00020247"/>
    <w:rsid w:val="000206D9"/>
    <w:rsid w:val="00020800"/>
    <w:rsid w:val="00020BEB"/>
    <w:rsid w:val="00021340"/>
    <w:rsid w:val="00021B41"/>
    <w:rsid w:val="00021E99"/>
    <w:rsid w:val="000222D7"/>
    <w:rsid w:val="00022BDA"/>
    <w:rsid w:val="0002307D"/>
    <w:rsid w:val="000260B5"/>
    <w:rsid w:val="00026113"/>
    <w:rsid w:val="0003081C"/>
    <w:rsid w:val="00030C03"/>
    <w:rsid w:val="00030E8B"/>
    <w:rsid w:val="0003152A"/>
    <w:rsid w:val="000324EF"/>
    <w:rsid w:val="00032992"/>
    <w:rsid w:val="00032BB1"/>
    <w:rsid w:val="00033328"/>
    <w:rsid w:val="00034A63"/>
    <w:rsid w:val="00035A6B"/>
    <w:rsid w:val="00036EE3"/>
    <w:rsid w:val="00037B40"/>
    <w:rsid w:val="00040BC3"/>
    <w:rsid w:val="0004121B"/>
    <w:rsid w:val="000415D3"/>
    <w:rsid w:val="0004197A"/>
    <w:rsid w:val="000421A8"/>
    <w:rsid w:val="000423F9"/>
    <w:rsid w:val="000424D8"/>
    <w:rsid w:val="00042993"/>
    <w:rsid w:val="00042A92"/>
    <w:rsid w:val="00042D1B"/>
    <w:rsid w:val="000439F4"/>
    <w:rsid w:val="0004682B"/>
    <w:rsid w:val="0004685F"/>
    <w:rsid w:val="0004686B"/>
    <w:rsid w:val="000475AD"/>
    <w:rsid w:val="00047C26"/>
    <w:rsid w:val="00050804"/>
    <w:rsid w:val="000516B1"/>
    <w:rsid w:val="000520BD"/>
    <w:rsid w:val="00052112"/>
    <w:rsid w:val="0005214C"/>
    <w:rsid w:val="000521A8"/>
    <w:rsid w:val="0005255B"/>
    <w:rsid w:val="00053D24"/>
    <w:rsid w:val="0005489A"/>
    <w:rsid w:val="00054D6C"/>
    <w:rsid w:val="000555E5"/>
    <w:rsid w:val="000557B3"/>
    <w:rsid w:val="00057494"/>
    <w:rsid w:val="00057677"/>
    <w:rsid w:val="00057B4F"/>
    <w:rsid w:val="00057E14"/>
    <w:rsid w:val="00060FDD"/>
    <w:rsid w:val="000627CE"/>
    <w:rsid w:val="000629C4"/>
    <w:rsid w:val="00063248"/>
    <w:rsid w:val="000632DF"/>
    <w:rsid w:val="00063572"/>
    <w:rsid w:val="00063B58"/>
    <w:rsid w:val="00064FE4"/>
    <w:rsid w:val="00064FED"/>
    <w:rsid w:val="00065DFB"/>
    <w:rsid w:val="00066521"/>
    <w:rsid w:val="00066D64"/>
    <w:rsid w:val="000674E5"/>
    <w:rsid w:val="00070440"/>
    <w:rsid w:val="00070461"/>
    <w:rsid w:val="00070555"/>
    <w:rsid w:val="00070B83"/>
    <w:rsid w:val="00071453"/>
    <w:rsid w:val="00071BB7"/>
    <w:rsid w:val="000728CD"/>
    <w:rsid w:val="00072B65"/>
    <w:rsid w:val="00073FA3"/>
    <w:rsid w:val="0007429B"/>
    <w:rsid w:val="00074C52"/>
    <w:rsid w:val="000769B7"/>
    <w:rsid w:val="00080E3F"/>
    <w:rsid w:val="000811BC"/>
    <w:rsid w:val="00081DBF"/>
    <w:rsid w:val="00082214"/>
    <w:rsid w:val="000835C4"/>
    <w:rsid w:val="00083B63"/>
    <w:rsid w:val="000840BE"/>
    <w:rsid w:val="00086857"/>
    <w:rsid w:val="0009019B"/>
    <w:rsid w:val="00090278"/>
    <w:rsid w:val="0009092B"/>
    <w:rsid w:val="00091AD7"/>
    <w:rsid w:val="00091E84"/>
    <w:rsid w:val="00093021"/>
    <w:rsid w:val="000931E1"/>
    <w:rsid w:val="00093614"/>
    <w:rsid w:val="00093E9B"/>
    <w:rsid w:val="000944C0"/>
    <w:rsid w:val="00094741"/>
    <w:rsid w:val="000955A2"/>
    <w:rsid w:val="00096206"/>
    <w:rsid w:val="0009677F"/>
    <w:rsid w:val="00096823"/>
    <w:rsid w:val="00096B02"/>
    <w:rsid w:val="000971CD"/>
    <w:rsid w:val="00097498"/>
    <w:rsid w:val="000A0587"/>
    <w:rsid w:val="000A0CD5"/>
    <w:rsid w:val="000A10BD"/>
    <w:rsid w:val="000A289B"/>
    <w:rsid w:val="000A32DB"/>
    <w:rsid w:val="000A38D7"/>
    <w:rsid w:val="000A3A44"/>
    <w:rsid w:val="000A46B5"/>
    <w:rsid w:val="000A5342"/>
    <w:rsid w:val="000A5655"/>
    <w:rsid w:val="000A66A9"/>
    <w:rsid w:val="000A6967"/>
    <w:rsid w:val="000A7262"/>
    <w:rsid w:val="000B044F"/>
    <w:rsid w:val="000B06F7"/>
    <w:rsid w:val="000B09DC"/>
    <w:rsid w:val="000B0AEE"/>
    <w:rsid w:val="000B17CB"/>
    <w:rsid w:val="000B1C35"/>
    <w:rsid w:val="000B28AC"/>
    <w:rsid w:val="000B3B56"/>
    <w:rsid w:val="000B4B6F"/>
    <w:rsid w:val="000B5ECB"/>
    <w:rsid w:val="000B6259"/>
    <w:rsid w:val="000B6633"/>
    <w:rsid w:val="000B6B40"/>
    <w:rsid w:val="000C0F84"/>
    <w:rsid w:val="000C1DB2"/>
    <w:rsid w:val="000C2391"/>
    <w:rsid w:val="000C4317"/>
    <w:rsid w:val="000C4E58"/>
    <w:rsid w:val="000C552C"/>
    <w:rsid w:val="000C5FD1"/>
    <w:rsid w:val="000D121F"/>
    <w:rsid w:val="000D14CB"/>
    <w:rsid w:val="000D17DC"/>
    <w:rsid w:val="000D2573"/>
    <w:rsid w:val="000D3848"/>
    <w:rsid w:val="000D3DED"/>
    <w:rsid w:val="000D4766"/>
    <w:rsid w:val="000D4A7D"/>
    <w:rsid w:val="000D58F8"/>
    <w:rsid w:val="000D6E35"/>
    <w:rsid w:val="000D70D5"/>
    <w:rsid w:val="000D7D8D"/>
    <w:rsid w:val="000E00EA"/>
    <w:rsid w:val="000E073E"/>
    <w:rsid w:val="000E1079"/>
    <w:rsid w:val="000E1B8A"/>
    <w:rsid w:val="000E1CC8"/>
    <w:rsid w:val="000E240D"/>
    <w:rsid w:val="000E241E"/>
    <w:rsid w:val="000E24A2"/>
    <w:rsid w:val="000E26BE"/>
    <w:rsid w:val="000E2B61"/>
    <w:rsid w:val="000E340A"/>
    <w:rsid w:val="000E4075"/>
    <w:rsid w:val="000E51CB"/>
    <w:rsid w:val="000E5CC9"/>
    <w:rsid w:val="000E705F"/>
    <w:rsid w:val="000F0275"/>
    <w:rsid w:val="000F0F9A"/>
    <w:rsid w:val="000F168B"/>
    <w:rsid w:val="000F1BFC"/>
    <w:rsid w:val="000F263E"/>
    <w:rsid w:val="000F4102"/>
    <w:rsid w:val="000F4192"/>
    <w:rsid w:val="000F468E"/>
    <w:rsid w:val="000F4AC2"/>
    <w:rsid w:val="000F5231"/>
    <w:rsid w:val="000F5305"/>
    <w:rsid w:val="000F67C8"/>
    <w:rsid w:val="000F7201"/>
    <w:rsid w:val="00100154"/>
    <w:rsid w:val="00100DDC"/>
    <w:rsid w:val="00100E44"/>
    <w:rsid w:val="0010139D"/>
    <w:rsid w:val="0010289F"/>
    <w:rsid w:val="001029FE"/>
    <w:rsid w:val="0010406E"/>
    <w:rsid w:val="00104335"/>
    <w:rsid w:val="00106C78"/>
    <w:rsid w:val="00107079"/>
    <w:rsid w:val="00110A7B"/>
    <w:rsid w:val="00112C3B"/>
    <w:rsid w:val="001138D2"/>
    <w:rsid w:val="00113D8E"/>
    <w:rsid w:val="0011443E"/>
    <w:rsid w:val="00114F5A"/>
    <w:rsid w:val="0011514B"/>
    <w:rsid w:val="0011522B"/>
    <w:rsid w:val="00116970"/>
    <w:rsid w:val="00120B9E"/>
    <w:rsid w:val="00120C5E"/>
    <w:rsid w:val="00121B35"/>
    <w:rsid w:val="00121B73"/>
    <w:rsid w:val="001224A2"/>
    <w:rsid w:val="00122D62"/>
    <w:rsid w:val="00124923"/>
    <w:rsid w:val="0012590B"/>
    <w:rsid w:val="0012712F"/>
    <w:rsid w:val="001278BF"/>
    <w:rsid w:val="00133E68"/>
    <w:rsid w:val="001340CA"/>
    <w:rsid w:val="0013440C"/>
    <w:rsid w:val="00134C4C"/>
    <w:rsid w:val="00135B6D"/>
    <w:rsid w:val="0013617A"/>
    <w:rsid w:val="00136609"/>
    <w:rsid w:val="00136EB6"/>
    <w:rsid w:val="00137152"/>
    <w:rsid w:val="00137492"/>
    <w:rsid w:val="001377CF"/>
    <w:rsid w:val="001379AE"/>
    <w:rsid w:val="00137B5A"/>
    <w:rsid w:val="00137D0B"/>
    <w:rsid w:val="0014069D"/>
    <w:rsid w:val="00140900"/>
    <w:rsid w:val="001418B5"/>
    <w:rsid w:val="00141D87"/>
    <w:rsid w:val="00141F65"/>
    <w:rsid w:val="00143729"/>
    <w:rsid w:val="001449C3"/>
    <w:rsid w:val="0014579F"/>
    <w:rsid w:val="00145BF7"/>
    <w:rsid w:val="00146251"/>
    <w:rsid w:val="00146263"/>
    <w:rsid w:val="0014638E"/>
    <w:rsid w:val="001469B1"/>
    <w:rsid w:val="00146AA1"/>
    <w:rsid w:val="00150348"/>
    <w:rsid w:val="00151296"/>
    <w:rsid w:val="001525EC"/>
    <w:rsid w:val="001528A9"/>
    <w:rsid w:val="0015356E"/>
    <w:rsid w:val="00153B11"/>
    <w:rsid w:val="0015429A"/>
    <w:rsid w:val="00155A9C"/>
    <w:rsid w:val="00161B04"/>
    <w:rsid w:val="00162207"/>
    <w:rsid w:val="0016220E"/>
    <w:rsid w:val="0016236F"/>
    <w:rsid w:val="00163116"/>
    <w:rsid w:val="001632B4"/>
    <w:rsid w:val="001632EB"/>
    <w:rsid w:val="0016334F"/>
    <w:rsid w:val="00164198"/>
    <w:rsid w:val="00164881"/>
    <w:rsid w:val="00164D7A"/>
    <w:rsid w:val="0016599F"/>
    <w:rsid w:val="00165A79"/>
    <w:rsid w:val="00166275"/>
    <w:rsid w:val="0016765C"/>
    <w:rsid w:val="00167947"/>
    <w:rsid w:val="0017046D"/>
    <w:rsid w:val="00171096"/>
    <w:rsid w:val="00171A40"/>
    <w:rsid w:val="00171F9E"/>
    <w:rsid w:val="001730CD"/>
    <w:rsid w:val="0017356F"/>
    <w:rsid w:val="001738ED"/>
    <w:rsid w:val="00173B67"/>
    <w:rsid w:val="00174AE4"/>
    <w:rsid w:val="00174FEA"/>
    <w:rsid w:val="00175D5C"/>
    <w:rsid w:val="0017679C"/>
    <w:rsid w:val="001768C4"/>
    <w:rsid w:val="0017747C"/>
    <w:rsid w:val="001802FE"/>
    <w:rsid w:val="001803B4"/>
    <w:rsid w:val="00180C50"/>
    <w:rsid w:val="00181777"/>
    <w:rsid w:val="00181A4B"/>
    <w:rsid w:val="00181C6F"/>
    <w:rsid w:val="00181CAB"/>
    <w:rsid w:val="00182ADD"/>
    <w:rsid w:val="0018364E"/>
    <w:rsid w:val="00184455"/>
    <w:rsid w:val="00184BA5"/>
    <w:rsid w:val="00184CFF"/>
    <w:rsid w:val="0018588B"/>
    <w:rsid w:val="00185A53"/>
    <w:rsid w:val="00186006"/>
    <w:rsid w:val="0019067E"/>
    <w:rsid w:val="001922FA"/>
    <w:rsid w:val="00192BFE"/>
    <w:rsid w:val="00192D48"/>
    <w:rsid w:val="0019302D"/>
    <w:rsid w:val="001939F9"/>
    <w:rsid w:val="00193F02"/>
    <w:rsid w:val="0019451D"/>
    <w:rsid w:val="001948A9"/>
    <w:rsid w:val="00194C54"/>
    <w:rsid w:val="00195B9A"/>
    <w:rsid w:val="00196044"/>
    <w:rsid w:val="00196DE4"/>
    <w:rsid w:val="001A0661"/>
    <w:rsid w:val="001A2496"/>
    <w:rsid w:val="001A2606"/>
    <w:rsid w:val="001A2656"/>
    <w:rsid w:val="001A26BF"/>
    <w:rsid w:val="001A3688"/>
    <w:rsid w:val="001A374F"/>
    <w:rsid w:val="001A3E6F"/>
    <w:rsid w:val="001A58F2"/>
    <w:rsid w:val="001A5CB0"/>
    <w:rsid w:val="001A650A"/>
    <w:rsid w:val="001B048D"/>
    <w:rsid w:val="001B10E7"/>
    <w:rsid w:val="001B11B0"/>
    <w:rsid w:val="001B2BE4"/>
    <w:rsid w:val="001B37B8"/>
    <w:rsid w:val="001B43F0"/>
    <w:rsid w:val="001B441F"/>
    <w:rsid w:val="001B68E5"/>
    <w:rsid w:val="001B7CD2"/>
    <w:rsid w:val="001B7E31"/>
    <w:rsid w:val="001C0444"/>
    <w:rsid w:val="001C090A"/>
    <w:rsid w:val="001C1245"/>
    <w:rsid w:val="001C15D0"/>
    <w:rsid w:val="001C16D9"/>
    <w:rsid w:val="001C1F6F"/>
    <w:rsid w:val="001C2A46"/>
    <w:rsid w:val="001C31A9"/>
    <w:rsid w:val="001C41C9"/>
    <w:rsid w:val="001C42EC"/>
    <w:rsid w:val="001C4A11"/>
    <w:rsid w:val="001C4AA9"/>
    <w:rsid w:val="001C4F14"/>
    <w:rsid w:val="001C615D"/>
    <w:rsid w:val="001C6AAF"/>
    <w:rsid w:val="001C7C0B"/>
    <w:rsid w:val="001C7F8F"/>
    <w:rsid w:val="001D0592"/>
    <w:rsid w:val="001D0E2B"/>
    <w:rsid w:val="001D14D9"/>
    <w:rsid w:val="001D152A"/>
    <w:rsid w:val="001D15A9"/>
    <w:rsid w:val="001D1FE7"/>
    <w:rsid w:val="001D2861"/>
    <w:rsid w:val="001D2B39"/>
    <w:rsid w:val="001D3267"/>
    <w:rsid w:val="001D481F"/>
    <w:rsid w:val="001D4C5B"/>
    <w:rsid w:val="001D530B"/>
    <w:rsid w:val="001D6839"/>
    <w:rsid w:val="001D750E"/>
    <w:rsid w:val="001D7674"/>
    <w:rsid w:val="001E0C8E"/>
    <w:rsid w:val="001E1B08"/>
    <w:rsid w:val="001E258F"/>
    <w:rsid w:val="001E28B0"/>
    <w:rsid w:val="001E28C3"/>
    <w:rsid w:val="001E3582"/>
    <w:rsid w:val="001E391E"/>
    <w:rsid w:val="001E3FF1"/>
    <w:rsid w:val="001E40D7"/>
    <w:rsid w:val="001E474C"/>
    <w:rsid w:val="001E5759"/>
    <w:rsid w:val="001E5BD2"/>
    <w:rsid w:val="001E5C62"/>
    <w:rsid w:val="001E5E5E"/>
    <w:rsid w:val="001E5FFE"/>
    <w:rsid w:val="001E6D16"/>
    <w:rsid w:val="001E7178"/>
    <w:rsid w:val="001E7A56"/>
    <w:rsid w:val="001E7F74"/>
    <w:rsid w:val="001F1CC9"/>
    <w:rsid w:val="001F27A1"/>
    <w:rsid w:val="001F282E"/>
    <w:rsid w:val="001F29F4"/>
    <w:rsid w:val="001F2A59"/>
    <w:rsid w:val="001F2DC4"/>
    <w:rsid w:val="001F2F92"/>
    <w:rsid w:val="001F32F9"/>
    <w:rsid w:val="001F3D94"/>
    <w:rsid w:val="001F3EBC"/>
    <w:rsid w:val="001F48CD"/>
    <w:rsid w:val="001F5A17"/>
    <w:rsid w:val="001F7BB5"/>
    <w:rsid w:val="001F7C35"/>
    <w:rsid w:val="0020001F"/>
    <w:rsid w:val="002000ED"/>
    <w:rsid w:val="002001F6"/>
    <w:rsid w:val="00200A0F"/>
    <w:rsid w:val="00200C7B"/>
    <w:rsid w:val="00201827"/>
    <w:rsid w:val="002018EF"/>
    <w:rsid w:val="00202018"/>
    <w:rsid w:val="00202C3E"/>
    <w:rsid w:val="0020547C"/>
    <w:rsid w:val="00206CEA"/>
    <w:rsid w:val="00207237"/>
    <w:rsid w:val="00207FF3"/>
    <w:rsid w:val="00210724"/>
    <w:rsid w:val="00210906"/>
    <w:rsid w:val="0021174E"/>
    <w:rsid w:val="002149B1"/>
    <w:rsid w:val="00214DBD"/>
    <w:rsid w:val="00215D49"/>
    <w:rsid w:val="002166BB"/>
    <w:rsid w:val="002170CB"/>
    <w:rsid w:val="00221E0D"/>
    <w:rsid w:val="00222186"/>
    <w:rsid w:val="0022264A"/>
    <w:rsid w:val="00223D5B"/>
    <w:rsid w:val="002242E4"/>
    <w:rsid w:val="0022472B"/>
    <w:rsid w:val="002259C5"/>
    <w:rsid w:val="0022633E"/>
    <w:rsid w:val="0022682C"/>
    <w:rsid w:val="00227BC0"/>
    <w:rsid w:val="00230CDA"/>
    <w:rsid w:val="00230D70"/>
    <w:rsid w:val="00231BCE"/>
    <w:rsid w:val="0023399A"/>
    <w:rsid w:val="002343BB"/>
    <w:rsid w:val="00234F35"/>
    <w:rsid w:val="002354DA"/>
    <w:rsid w:val="002358C2"/>
    <w:rsid w:val="00240A1D"/>
    <w:rsid w:val="00241D13"/>
    <w:rsid w:val="00242FA9"/>
    <w:rsid w:val="002431E9"/>
    <w:rsid w:val="002433F0"/>
    <w:rsid w:val="00243F88"/>
    <w:rsid w:val="0024503F"/>
    <w:rsid w:val="0024541A"/>
    <w:rsid w:val="0024757E"/>
    <w:rsid w:val="00250431"/>
    <w:rsid w:val="0025100F"/>
    <w:rsid w:val="0025579F"/>
    <w:rsid w:val="00257B39"/>
    <w:rsid w:val="0026095A"/>
    <w:rsid w:val="0026180F"/>
    <w:rsid w:val="0026232F"/>
    <w:rsid w:val="00262476"/>
    <w:rsid w:val="00262863"/>
    <w:rsid w:val="002634EE"/>
    <w:rsid w:val="002651FF"/>
    <w:rsid w:val="002656F4"/>
    <w:rsid w:val="00266E6E"/>
    <w:rsid w:val="00267336"/>
    <w:rsid w:val="00267A8E"/>
    <w:rsid w:val="00267CFB"/>
    <w:rsid w:val="002703B1"/>
    <w:rsid w:val="0027142B"/>
    <w:rsid w:val="002716D8"/>
    <w:rsid w:val="002716F5"/>
    <w:rsid w:val="002717A6"/>
    <w:rsid w:val="002726EF"/>
    <w:rsid w:val="0027398A"/>
    <w:rsid w:val="002745DB"/>
    <w:rsid w:val="002749D7"/>
    <w:rsid w:val="0027527B"/>
    <w:rsid w:val="00275E36"/>
    <w:rsid w:val="00277176"/>
    <w:rsid w:val="0027753E"/>
    <w:rsid w:val="002778DD"/>
    <w:rsid w:val="00280B74"/>
    <w:rsid w:val="002829DC"/>
    <w:rsid w:val="00282B9C"/>
    <w:rsid w:val="00283200"/>
    <w:rsid w:val="0028367D"/>
    <w:rsid w:val="002838EC"/>
    <w:rsid w:val="00284C16"/>
    <w:rsid w:val="00284E2C"/>
    <w:rsid w:val="00284EE8"/>
    <w:rsid w:val="00285659"/>
    <w:rsid w:val="002856D3"/>
    <w:rsid w:val="0028784B"/>
    <w:rsid w:val="00287B7C"/>
    <w:rsid w:val="00290669"/>
    <w:rsid w:val="00291484"/>
    <w:rsid w:val="00291CBA"/>
    <w:rsid w:val="00291F27"/>
    <w:rsid w:val="002925AE"/>
    <w:rsid w:val="00292F59"/>
    <w:rsid w:val="002945D8"/>
    <w:rsid w:val="00294669"/>
    <w:rsid w:val="002949A1"/>
    <w:rsid w:val="00295131"/>
    <w:rsid w:val="002953DC"/>
    <w:rsid w:val="00295B13"/>
    <w:rsid w:val="00296286"/>
    <w:rsid w:val="002967AC"/>
    <w:rsid w:val="00296A62"/>
    <w:rsid w:val="002971AA"/>
    <w:rsid w:val="00297A19"/>
    <w:rsid w:val="00297CBF"/>
    <w:rsid w:val="00297E45"/>
    <w:rsid w:val="002A1BF0"/>
    <w:rsid w:val="002A2418"/>
    <w:rsid w:val="002A2CAF"/>
    <w:rsid w:val="002A31A1"/>
    <w:rsid w:val="002A4388"/>
    <w:rsid w:val="002A4B1B"/>
    <w:rsid w:val="002A576E"/>
    <w:rsid w:val="002A61FB"/>
    <w:rsid w:val="002A6D8F"/>
    <w:rsid w:val="002A6DC6"/>
    <w:rsid w:val="002A6E04"/>
    <w:rsid w:val="002A6EEE"/>
    <w:rsid w:val="002A7934"/>
    <w:rsid w:val="002A7FB8"/>
    <w:rsid w:val="002B0559"/>
    <w:rsid w:val="002B0709"/>
    <w:rsid w:val="002B0769"/>
    <w:rsid w:val="002B103F"/>
    <w:rsid w:val="002B124B"/>
    <w:rsid w:val="002B17D4"/>
    <w:rsid w:val="002B1B30"/>
    <w:rsid w:val="002B226C"/>
    <w:rsid w:val="002B291B"/>
    <w:rsid w:val="002B2FAF"/>
    <w:rsid w:val="002B31A4"/>
    <w:rsid w:val="002B449A"/>
    <w:rsid w:val="002B473A"/>
    <w:rsid w:val="002B4856"/>
    <w:rsid w:val="002B5880"/>
    <w:rsid w:val="002B612D"/>
    <w:rsid w:val="002B61E9"/>
    <w:rsid w:val="002B6FB7"/>
    <w:rsid w:val="002C02C1"/>
    <w:rsid w:val="002C1360"/>
    <w:rsid w:val="002C161F"/>
    <w:rsid w:val="002C17A2"/>
    <w:rsid w:val="002C183F"/>
    <w:rsid w:val="002C2397"/>
    <w:rsid w:val="002C2530"/>
    <w:rsid w:val="002C266A"/>
    <w:rsid w:val="002C2C09"/>
    <w:rsid w:val="002C3604"/>
    <w:rsid w:val="002C393B"/>
    <w:rsid w:val="002C3EAD"/>
    <w:rsid w:val="002C3F4F"/>
    <w:rsid w:val="002C49F6"/>
    <w:rsid w:val="002C54B4"/>
    <w:rsid w:val="002C59E2"/>
    <w:rsid w:val="002C5F35"/>
    <w:rsid w:val="002C65A9"/>
    <w:rsid w:val="002C7A38"/>
    <w:rsid w:val="002D02BA"/>
    <w:rsid w:val="002D0BAE"/>
    <w:rsid w:val="002D0D81"/>
    <w:rsid w:val="002D2355"/>
    <w:rsid w:val="002D4E0D"/>
    <w:rsid w:val="002D58FC"/>
    <w:rsid w:val="002D5FCF"/>
    <w:rsid w:val="002D648D"/>
    <w:rsid w:val="002D6F2D"/>
    <w:rsid w:val="002E2B5D"/>
    <w:rsid w:val="002E3E5C"/>
    <w:rsid w:val="002E4CFF"/>
    <w:rsid w:val="002E5D94"/>
    <w:rsid w:val="002E5E00"/>
    <w:rsid w:val="002E6174"/>
    <w:rsid w:val="002E6604"/>
    <w:rsid w:val="002E7664"/>
    <w:rsid w:val="002E7A1B"/>
    <w:rsid w:val="002E7EDC"/>
    <w:rsid w:val="002F0748"/>
    <w:rsid w:val="002F09BD"/>
    <w:rsid w:val="002F2AA5"/>
    <w:rsid w:val="002F4CC7"/>
    <w:rsid w:val="002F4EED"/>
    <w:rsid w:val="002F5371"/>
    <w:rsid w:val="002F5BE1"/>
    <w:rsid w:val="002F6777"/>
    <w:rsid w:val="002F6F9B"/>
    <w:rsid w:val="002F754C"/>
    <w:rsid w:val="002F759B"/>
    <w:rsid w:val="002F7779"/>
    <w:rsid w:val="002F7B8C"/>
    <w:rsid w:val="0030176B"/>
    <w:rsid w:val="00301C67"/>
    <w:rsid w:val="00302C79"/>
    <w:rsid w:val="00302CFE"/>
    <w:rsid w:val="00303766"/>
    <w:rsid w:val="0030400C"/>
    <w:rsid w:val="003041A0"/>
    <w:rsid w:val="003052AE"/>
    <w:rsid w:val="00305399"/>
    <w:rsid w:val="003063F4"/>
    <w:rsid w:val="00306793"/>
    <w:rsid w:val="00306D99"/>
    <w:rsid w:val="0030740E"/>
    <w:rsid w:val="0030741A"/>
    <w:rsid w:val="0031033B"/>
    <w:rsid w:val="00310E9B"/>
    <w:rsid w:val="00310FC2"/>
    <w:rsid w:val="003114AC"/>
    <w:rsid w:val="00312AB7"/>
    <w:rsid w:val="00312CF9"/>
    <w:rsid w:val="00313B8D"/>
    <w:rsid w:val="00315207"/>
    <w:rsid w:val="003152B5"/>
    <w:rsid w:val="003167FE"/>
    <w:rsid w:val="0031761E"/>
    <w:rsid w:val="00320649"/>
    <w:rsid w:val="00320A27"/>
    <w:rsid w:val="00321033"/>
    <w:rsid w:val="0032180A"/>
    <w:rsid w:val="00321D0B"/>
    <w:rsid w:val="003233CF"/>
    <w:rsid w:val="0032347E"/>
    <w:rsid w:val="003234BA"/>
    <w:rsid w:val="00323CDC"/>
    <w:rsid w:val="00324294"/>
    <w:rsid w:val="00324A05"/>
    <w:rsid w:val="00325CE4"/>
    <w:rsid w:val="00325EAB"/>
    <w:rsid w:val="00327324"/>
    <w:rsid w:val="00327810"/>
    <w:rsid w:val="003301B8"/>
    <w:rsid w:val="003304D6"/>
    <w:rsid w:val="003305F0"/>
    <w:rsid w:val="00331989"/>
    <w:rsid w:val="0033200B"/>
    <w:rsid w:val="00332080"/>
    <w:rsid w:val="0033232E"/>
    <w:rsid w:val="003334F9"/>
    <w:rsid w:val="00333F81"/>
    <w:rsid w:val="003347E7"/>
    <w:rsid w:val="0033550B"/>
    <w:rsid w:val="00336924"/>
    <w:rsid w:val="00337C11"/>
    <w:rsid w:val="00340ADC"/>
    <w:rsid w:val="00341527"/>
    <w:rsid w:val="003422BD"/>
    <w:rsid w:val="0034236D"/>
    <w:rsid w:val="00342646"/>
    <w:rsid w:val="003430B9"/>
    <w:rsid w:val="00343957"/>
    <w:rsid w:val="00345FD7"/>
    <w:rsid w:val="0034673A"/>
    <w:rsid w:val="00350858"/>
    <w:rsid w:val="00350E8B"/>
    <w:rsid w:val="00351AAC"/>
    <w:rsid w:val="0035279E"/>
    <w:rsid w:val="00352C00"/>
    <w:rsid w:val="003531F8"/>
    <w:rsid w:val="00353CC9"/>
    <w:rsid w:val="00354F9E"/>
    <w:rsid w:val="003552DC"/>
    <w:rsid w:val="0035537F"/>
    <w:rsid w:val="003554EE"/>
    <w:rsid w:val="003556A9"/>
    <w:rsid w:val="00356A72"/>
    <w:rsid w:val="003602CB"/>
    <w:rsid w:val="003612DC"/>
    <w:rsid w:val="003628E7"/>
    <w:rsid w:val="003629A4"/>
    <w:rsid w:val="00364184"/>
    <w:rsid w:val="003641F7"/>
    <w:rsid w:val="00364DAE"/>
    <w:rsid w:val="00366044"/>
    <w:rsid w:val="0036697F"/>
    <w:rsid w:val="00366A49"/>
    <w:rsid w:val="00366E0B"/>
    <w:rsid w:val="00367410"/>
    <w:rsid w:val="00367C87"/>
    <w:rsid w:val="00370092"/>
    <w:rsid w:val="003707A5"/>
    <w:rsid w:val="003718EA"/>
    <w:rsid w:val="00371E30"/>
    <w:rsid w:val="0037242E"/>
    <w:rsid w:val="00372E61"/>
    <w:rsid w:val="0037359E"/>
    <w:rsid w:val="00374883"/>
    <w:rsid w:val="00374BF7"/>
    <w:rsid w:val="00375C5C"/>
    <w:rsid w:val="00376068"/>
    <w:rsid w:val="00377169"/>
    <w:rsid w:val="00377991"/>
    <w:rsid w:val="003807CB"/>
    <w:rsid w:val="00380C6E"/>
    <w:rsid w:val="00380DC5"/>
    <w:rsid w:val="003820B6"/>
    <w:rsid w:val="0038426B"/>
    <w:rsid w:val="003856D4"/>
    <w:rsid w:val="00386189"/>
    <w:rsid w:val="0038637A"/>
    <w:rsid w:val="0038656E"/>
    <w:rsid w:val="00386B88"/>
    <w:rsid w:val="00386EBE"/>
    <w:rsid w:val="0038766D"/>
    <w:rsid w:val="00390D59"/>
    <w:rsid w:val="003914AD"/>
    <w:rsid w:val="003914C9"/>
    <w:rsid w:val="003916C5"/>
    <w:rsid w:val="00391E6B"/>
    <w:rsid w:val="0039328B"/>
    <w:rsid w:val="003939BC"/>
    <w:rsid w:val="00393BF5"/>
    <w:rsid w:val="003947F8"/>
    <w:rsid w:val="00394B23"/>
    <w:rsid w:val="003954EB"/>
    <w:rsid w:val="00396EDF"/>
    <w:rsid w:val="003A20AF"/>
    <w:rsid w:val="003A20BE"/>
    <w:rsid w:val="003A3EF7"/>
    <w:rsid w:val="003A4FC1"/>
    <w:rsid w:val="003A539D"/>
    <w:rsid w:val="003A5BE9"/>
    <w:rsid w:val="003A6099"/>
    <w:rsid w:val="003A6E44"/>
    <w:rsid w:val="003A7A71"/>
    <w:rsid w:val="003B0CDD"/>
    <w:rsid w:val="003B14E4"/>
    <w:rsid w:val="003B15B1"/>
    <w:rsid w:val="003B220C"/>
    <w:rsid w:val="003B2A23"/>
    <w:rsid w:val="003B3029"/>
    <w:rsid w:val="003B31BB"/>
    <w:rsid w:val="003B3C4C"/>
    <w:rsid w:val="003B3D3D"/>
    <w:rsid w:val="003B49C7"/>
    <w:rsid w:val="003B4C18"/>
    <w:rsid w:val="003B4F55"/>
    <w:rsid w:val="003B71CA"/>
    <w:rsid w:val="003B75A3"/>
    <w:rsid w:val="003B7F5E"/>
    <w:rsid w:val="003C042F"/>
    <w:rsid w:val="003C08CA"/>
    <w:rsid w:val="003C2CD6"/>
    <w:rsid w:val="003C3110"/>
    <w:rsid w:val="003C3AAE"/>
    <w:rsid w:val="003C3E22"/>
    <w:rsid w:val="003C4163"/>
    <w:rsid w:val="003C61A3"/>
    <w:rsid w:val="003C6234"/>
    <w:rsid w:val="003C67B7"/>
    <w:rsid w:val="003C7299"/>
    <w:rsid w:val="003C7A99"/>
    <w:rsid w:val="003D1EFF"/>
    <w:rsid w:val="003D2826"/>
    <w:rsid w:val="003D2B0A"/>
    <w:rsid w:val="003D2B39"/>
    <w:rsid w:val="003D40B3"/>
    <w:rsid w:val="003D4491"/>
    <w:rsid w:val="003D4D0F"/>
    <w:rsid w:val="003D57B7"/>
    <w:rsid w:val="003D5CD5"/>
    <w:rsid w:val="003D5DB3"/>
    <w:rsid w:val="003D6166"/>
    <w:rsid w:val="003D6978"/>
    <w:rsid w:val="003D6D3A"/>
    <w:rsid w:val="003D7239"/>
    <w:rsid w:val="003D7BD2"/>
    <w:rsid w:val="003E0874"/>
    <w:rsid w:val="003E0AAA"/>
    <w:rsid w:val="003E0BDE"/>
    <w:rsid w:val="003E136C"/>
    <w:rsid w:val="003E2BE2"/>
    <w:rsid w:val="003E2E1E"/>
    <w:rsid w:val="003E4E52"/>
    <w:rsid w:val="003E53FE"/>
    <w:rsid w:val="003E65CB"/>
    <w:rsid w:val="003E6F2E"/>
    <w:rsid w:val="003E7657"/>
    <w:rsid w:val="003E7910"/>
    <w:rsid w:val="003E7D96"/>
    <w:rsid w:val="003F032A"/>
    <w:rsid w:val="003F0680"/>
    <w:rsid w:val="003F0934"/>
    <w:rsid w:val="003F10DA"/>
    <w:rsid w:val="003F1C50"/>
    <w:rsid w:val="003F23A4"/>
    <w:rsid w:val="003F2589"/>
    <w:rsid w:val="003F27B2"/>
    <w:rsid w:val="003F286B"/>
    <w:rsid w:val="003F3254"/>
    <w:rsid w:val="003F32E6"/>
    <w:rsid w:val="003F46CF"/>
    <w:rsid w:val="003F4D8D"/>
    <w:rsid w:val="003F588C"/>
    <w:rsid w:val="003F5E2A"/>
    <w:rsid w:val="003F5E54"/>
    <w:rsid w:val="003F7F58"/>
    <w:rsid w:val="0040060E"/>
    <w:rsid w:val="004017B6"/>
    <w:rsid w:val="004017FA"/>
    <w:rsid w:val="0040278F"/>
    <w:rsid w:val="00403263"/>
    <w:rsid w:val="00405786"/>
    <w:rsid w:val="00405C06"/>
    <w:rsid w:val="004062E4"/>
    <w:rsid w:val="00406B26"/>
    <w:rsid w:val="00407AF2"/>
    <w:rsid w:val="00410323"/>
    <w:rsid w:val="00410BA7"/>
    <w:rsid w:val="00410C56"/>
    <w:rsid w:val="0041104E"/>
    <w:rsid w:val="004112D0"/>
    <w:rsid w:val="00412CE7"/>
    <w:rsid w:val="00413341"/>
    <w:rsid w:val="004144CC"/>
    <w:rsid w:val="004155F2"/>
    <w:rsid w:val="004159B1"/>
    <w:rsid w:val="00415DA6"/>
    <w:rsid w:val="00416CA3"/>
    <w:rsid w:val="00416F36"/>
    <w:rsid w:val="00417230"/>
    <w:rsid w:val="00417592"/>
    <w:rsid w:val="00417D27"/>
    <w:rsid w:val="004207C2"/>
    <w:rsid w:val="004211C8"/>
    <w:rsid w:val="00421674"/>
    <w:rsid w:val="00421681"/>
    <w:rsid w:val="004229D6"/>
    <w:rsid w:val="00423960"/>
    <w:rsid w:val="00423EEE"/>
    <w:rsid w:val="0042416C"/>
    <w:rsid w:val="00424456"/>
    <w:rsid w:val="00426A61"/>
    <w:rsid w:val="00427CB7"/>
    <w:rsid w:val="0043088D"/>
    <w:rsid w:val="00430D33"/>
    <w:rsid w:val="00430F48"/>
    <w:rsid w:val="00431670"/>
    <w:rsid w:val="00432645"/>
    <w:rsid w:val="00432BAA"/>
    <w:rsid w:val="004346AB"/>
    <w:rsid w:val="004347A9"/>
    <w:rsid w:val="00434974"/>
    <w:rsid w:val="004351AB"/>
    <w:rsid w:val="004351B3"/>
    <w:rsid w:val="00435405"/>
    <w:rsid w:val="00435C37"/>
    <w:rsid w:val="00437E85"/>
    <w:rsid w:val="00441130"/>
    <w:rsid w:val="0044155D"/>
    <w:rsid w:val="00443378"/>
    <w:rsid w:val="00444537"/>
    <w:rsid w:val="00446076"/>
    <w:rsid w:val="00446362"/>
    <w:rsid w:val="004467CB"/>
    <w:rsid w:val="00446CA5"/>
    <w:rsid w:val="00446D6D"/>
    <w:rsid w:val="004476D1"/>
    <w:rsid w:val="004479B6"/>
    <w:rsid w:val="004506DB"/>
    <w:rsid w:val="004523A2"/>
    <w:rsid w:val="00452AC5"/>
    <w:rsid w:val="0045352A"/>
    <w:rsid w:val="00454026"/>
    <w:rsid w:val="004545C8"/>
    <w:rsid w:val="00454CAE"/>
    <w:rsid w:val="0045548C"/>
    <w:rsid w:val="0045565A"/>
    <w:rsid w:val="0045576D"/>
    <w:rsid w:val="00456CD1"/>
    <w:rsid w:val="00457D4B"/>
    <w:rsid w:val="0046008E"/>
    <w:rsid w:val="00461B1F"/>
    <w:rsid w:val="00463213"/>
    <w:rsid w:val="00463640"/>
    <w:rsid w:val="00463A12"/>
    <w:rsid w:val="00463F9F"/>
    <w:rsid w:val="00464B1E"/>
    <w:rsid w:val="00466C14"/>
    <w:rsid w:val="00466DE5"/>
    <w:rsid w:val="00467973"/>
    <w:rsid w:val="00467CB5"/>
    <w:rsid w:val="00467D29"/>
    <w:rsid w:val="0047021E"/>
    <w:rsid w:val="00470858"/>
    <w:rsid w:val="00470AD9"/>
    <w:rsid w:val="00470FAF"/>
    <w:rsid w:val="00472514"/>
    <w:rsid w:val="00472BC7"/>
    <w:rsid w:val="00473145"/>
    <w:rsid w:val="0047372D"/>
    <w:rsid w:val="00473DC8"/>
    <w:rsid w:val="004741CD"/>
    <w:rsid w:val="0047439F"/>
    <w:rsid w:val="004750BB"/>
    <w:rsid w:val="0047557E"/>
    <w:rsid w:val="004755B4"/>
    <w:rsid w:val="00475B56"/>
    <w:rsid w:val="00476743"/>
    <w:rsid w:val="0047675C"/>
    <w:rsid w:val="004768D1"/>
    <w:rsid w:val="00477A5C"/>
    <w:rsid w:val="00477EAA"/>
    <w:rsid w:val="00480231"/>
    <w:rsid w:val="004806B8"/>
    <w:rsid w:val="00480F7F"/>
    <w:rsid w:val="00483D5B"/>
    <w:rsid w:val="0048494F"/>
    <w:rsid w:val="00484CB8"/>
    <w:rsid w:val="00485C11"/>
    <w:rsid w:val="0048744D"/>
    <w:rsid w:val="00487731"/>
    <w:rsid w:val="00487B77"/>
    <w:rsid w:val="00490949"/>
    <w:rsid w:val="00490C9B"/>
    <w:rsid w:val="00490E15"/>
    <w:rsid w:val="0049199D"/>
    <w:rsid w:val="00492BFB"/>
    <w:rsid w:val="00492F8E"/>
    <w:rsid w:val="00493471"/>
    <w:rsid w:val="004950BB"/>
    <w:rsid w:val="00495C9E"/>
    <w:rsid w:val="0049678E"/>
    <w:rsid w:val="00496D16"/>
    <w:rsid w:val="00496E40"/>
    <w:rsid w:val="00497EC9"/>
    <w:rsid w:val="004A01EC"/>
    <w:rsid w:val="004A088B"/>
    <w:rsid w:val="004A0F3E"/>
    <w:rsid w:val="004A1F59"/>
    <w:rsid w:val="004A253B"/>
    <w:rsid w:val="004A29FC"/>
    <w:rsid w:val="004A3C3F"/>
    <w:rsid w:val="004A3EF9"/>
    <w:rsid w:val="004A4538"/>
    <w:rsid w:val="004A4C50"/>
    <w:rsid w:val="004A6189"/>
    <w:rsid w:val="004A69FB"/>
    <w:rsid w:val="004A7B3C"/>
    <w:rsid w:val="004A7EC9"/>
    <w:rsid w:val="004B163D"/>
    <w:rsid w:val="004B2464"/>
    <w:rsid w:val="004B24A0"/>
    <w:rsid w:val="004B265C"/>
    <w:rsid w:val="004B31E9"/>
    <w:rsid w:val="004B5075"/>
    <w:rsid w:val="004B578B"/>
    <w:rsid w:val="004B5EE7"/>
    <w:rsid w:val="004B637E"/>
    <w:rsid w:val="004B674E"/>
    <w:rsid w:val="004B6CF7"/>
    <w:rsid w:val="004B736B"/>
    <w:rsid w:val="004B7A92"/>
    <w:rsid w:val="004C002B"/>
    <w:rsid w:val="004C071E"/>
    <w:rsid w:val="004C13C1"/>
    <w:rsid w:val="004C1616"/>
    <w:rsid w:val="004C191C"/>
    <w:rsid w:val="004C1936"/>
    <w:rsid w:val="004C3B7A"/>
    <w:rsid w:val="004C5E7D"/>
    <w:rsid w:val="004C6754"/>
    <w:rsid w:val="004C6948"/>
    <w:rsid w:val="004C6B21"/>
    <w:rsid w:val="004C741A"/>
    <w:rsid w:val="004C7775"/>
    <w:rsid w:val="004C7B9E"/>
    <w:rsid w:val="004D1333"/>
    <w:rsid w:val="004D1F41"/>
    <w:rsid w:val="004D23BC"/>
    <w:rsid w:val="004D2790"/>
    <w:rsid w:val="004D2DA6"/>
    <w:rsid w:val="004D33D2"/>
    <w:rsid w:val="004D392C"/>
    <w:rsid w:val="004D60FF"/>
    <w:rsid w:val="004D68C3"/>
    <w:rsid w:val="004D712F"/>
    <w:rsid w:val="004D7286"/>
    <w:rsid w:val="004E0892"/>
    <w:rsid w:val="004E3962"/>
    <w:rsid w:val="004E4511"/>
    <w:rsid w:val="004E4587"/>
    <w:rsid w:val="004E4966"/>
    <w:rsid w:val="004E4CF9"/>
    <w:rsid w:val="004E5126"/>
    <w:rsid w:val="004E7517"/>
    <w:rsid w:val="004F0796"/>
    <w:rsid w:val="004F2E4D"/>
    <w:rsid w:val="004F3232"/>
    <w:rsid w:val="004F4B27"/>
    <w:rsid w:val="004F4EC4"/>
    <w:rsid w:val="004F5EE2"/>
    <w:rsid w:val="004F631F"/>
    <w:rsid w:val="004F6FCA"/>
    <w:rsid w:val="004F797C"/>
    <w:rsid w:val="004F7A70"/>
    <w:rsid w:val="00500162"/>
    <w:rsid w:val="00500949"/>
    <w:rsid w:val="00501771"/>
    <w:rsid w:val="00502319"/>
    <w:rsid w:val="00502513"/>
    <w:rsid w:val="005038D2"/>
    <w:rsid w:val="0050401A"/>
    <w:rsid w:val="005040D4"/>
    <w:rsid w:val="005068F2"/>
    <w:rsid w:val="005071E0"/>
    <w:rsid w:val="005075BA"/>
    <w:rsid w:val="00507897"/>
    <w:rsid w:val="00512949"/>
    <w:rsid w:val="005132E5"/>
    <w:rsid w:val="00513A87"/>
    <w:rsid w:val="00513D34"/>
    <w:rsid w:val="0051479D"/>
    <w:rsid w:val="0051564A"/>
    <w:rsid w:val="00515BBE"/>
    <w:rsid w:val="0051601C"/>
    <w:rsid w:val="005163A3"/>
    <w:rsid w:val="0052033A"/>
    <w:rsid w:val="00520394"/>
    <w:rsid w:val="00521052"/>
    <w:rsid w:val="0052228B"/>
    <w:rsid w:val="00523496"/>
    <w:rsid w:val="00523E92"/>
    <w:rsid w:val="005241F4"/>
    <w:rsid w:val="00524365"/>
    <w:rsid w:val="00524FAD"/>
    <w:rsid w:val="00525365"/>
    <w:rsid w:val="00525709"/>
    <w:rsid w:val="00525911"/>
    <w:rsid w:val="00525A40"/>
    <w:rsid w:val="00525BD0"/>
    <w:rsid w:val="00525C3C"/>
    <w:rsid w:val="0052643A"/>
    <w:rsid w:val="00526452"/>
    <w:rsid w:val="00526692"/>
    <w:rsid w:val="005266AC"/>
    <w:rsid w:val="00527F7B"/>
    <w:rsid w:val="00531562"/>
    <w:rsid w:val="005318D9"/>
    <w:rsid w:val="00531BDD"/>
    <w:rsid w:val="00531F1A"/>
    <w:rsid w:val="0053211E"/>
    <w:rsid w:val="00532F56"/>
    <w:rsid w:val="00533234"/>
    <w:rsid w:val="00533BB5"/>
    <w:rsid w:val="00534359"/>
    <w:rsid w:val="00534583"/>
    <w:rsid w:val="00534987"/>
    <w:rsid w:val="00535142"/>
    <w:rsid w:val="00537AA2"/>
    <w:rsid w:val="00542149"/>
    <w:rsid w:val="00542584"/>
    <w:rsid w:val="005425EE"/>
    <w:rsid w:val="00542611"/>
    <w:rsid w:val="00544A00"/>
    <w:rsid w:val="0054512B"/>
    <w:rsid w:val="005467B7"/>
    <w:rsid w:val="00547D11"/>
    <w:rsid w:val="0055054A"/>
    <w:rsid w:val="00550C94"/>
    <w:rsid w:val="00551084"/>
    <w:rsid w:val="00551772"/>
    <w:rsid w:val="00551896"/>
    <w:rsid w:val="005519DE"/>
    <w:rsid w:val="005521C4"/>
    <w:rsid w:val="00553015"/>
    <w:rsid w:val="00553136"/>
    <w:rsid w:val="00554244"/>
    <w:rsid w:val="00557761"/>
    <w:rsid w:val="00560470"/>
    <w:rsid w:val="00560D25"/>
    <w:rsid w:val="0056130E"/>
    <w:rsid w:val="00561B32"/>
    <w:rsid w:val="00562043"/>
    <w:rsid w:val="00562B1F"/>
    <w:rsid w:val="0056309A"/>
    <w:rsid w:val="00563DD0"/>
    <w:rsid w:val="00563EA2"/>
    <w:rsid w:val="00564B28"/>
    <w:rsid w:val="005659A2"/>
    <w:rsid w:val="005659F0"/>
    <w:rsid w:val="00565D66"/>
    <w:rsid w:val="00566B59"/>
    <w:rsid w:val="00567E3F"/>
    <w:rsid w:val="00570789"/>
    <w:rsid w:val="00570C53"/>
    <w:rsid w:val="00571494"/>
    <w:rsid w:val="005723FD"/>
    <w:rsid w:val="00572874"/>
    <w:rsid w:val="005731B3"/>
    <w:rsid w:val="00573F74"/>
    <w:rsid w:val="00573F8A"/>
    <w:rsid w:val="00574533"/>
    <w:rsid w:val="00575D55"/>
    <w:rsid w:val="00576616"/>
    <w:rsid w:val="00577336"/>
    <w:rsid w:val="005803B2"/>
    <w:rsid w:val="0058071D"/>
    <w:rsid w:val="00580813"/>
    <w:rsid w:val="00580FEC"/>
    <w:rsid w:val="005811E1"/>
    <w:rsid w:val="00581434"/>
    <w:rsid w:val="0058184A"/>
    <w:rsid w:val="00581DA2"/>
    <w:rsid w:val="00582034"/>
    <w:rsid w:val="0058272B"/>
    <w:rsid w:val="0058283D"/>
    <w:rsid w:val="00582C5D"/>
    <w:rsid w:val="00583455"/>
    <w:rsid w:val="0058392E"/>
    <w:rsid w:val="00585A8D"/>
    <w:rsid w:val="00586116"/>
    <w:rsid w:val="0058645C"/>
    <w:rsid w:val="00586615"/>
    <w:rsid w:val="0058721B"/>
    <w:rsid w:val="005877BA"/>
    <w:rsid w:val="00590353"/>
    <w:rsid w:val="00591393"/>
    <w:rsid w:val="00591C40"/>
    <w:rsid w:val="00591EE5"/>
    <w:rsid w:val="00592576"/>
    <w:rsid w:val="00592CEB"/>
    <w:rsid w:val="0059363D"/>
    <w:rsid w:val="00594671"/>
    <w:rsid w:val="0059559F"/>
    <w:rsid w:val="005967F5"/>
    <w:rsid w:val="0059725D"/>
    <w:rsid w:val="0059791B"/>
    <w:rsid w:val="005A011C"/>
    <w:rsid w:val="005A0190"/>
    <w:rsid w:val="005A1E30"/>
    <w:rsid w:val="005A5278"/>
    <w:rsid w:val="005A53EB"/>
    <w:rsid w:val="005A5E4D"/>
    <w:rsid w:val="005A6492"/>
    <w:rsid w:val="005A6D52"/>
    <w:rsid w:val="005B010E"/>
    <w:rsid w:val="005B0644"/>
    <w:rsid w:val="005B2F10"/>
    <w:rsid w:val="005B4377"/>
    <w:rsid w:val="005B447E"/>
    <w:rsid w:val="005B4A86"/>
    <w:rsid w:val="005B4C88"/>
    <w:rsid w:val="005B4CA4"/>
    <w:rsid w:val="005B5CE6"/>
    <w:rsid w:val="005B6C9D"/>
    <w:rsid w:val="005C2072"/>
    <w:rsid w:val="005C218B"/>
    <w:rsid w:val="005C2D26"/>
    <w:rsid w:val="005C3B0D"/>
    <w:rsid w:val="005C409A"/>
    <w:rsid w:val="005C4162"/>
    <w:rsid w:val="005C5088"/>
    <w:rsid w:val="005C5137"/>
    <w:rsid w:val="005C67ED"/>
    <w:rsid w:val="005C6BBD"/>
    <w:rsid w:val="005D0C52"/>
    <w:rsid w:val="005D2B50"/>
    <w:rsid w:val="005D3189"/>
    <w:rsid w:val="005D35D7"/>
    <w:rsid w:val="005D46E3"/>
    <w:rsid w:val="005D5EE4"/>
    <w:rsid w:val="005D5F22"/>
    <w:rsid w:val="005D645D"/>
    <w:rsid w:val="005D6C0E"/>
    <w:rsid w:val="005D75ED"/>
    <w:rsid w:val="005E0217"/>
    <w:rsid w:val="005E0B32"/>
    <w:rsid w:val="005E0BF9"/>
    <w:rsid w:val="005E124C"/>
    <w:rsid w:val="005E39E6"/>
    <w:rsid w:val="005E3CE6"/>
    <w:rsid w:val="005E4530"/>
    <w:rsid w:val="005E4856"/>
    <w:rsid w:val="005E4A0E"/>
    <w:rsid w:val="005E5C8D"/>
    <w:rsid w:val="005E5D9C"/>
    <w:rsid w:val="005F000F"/>
    <w:rsid w:val="005F001B"/>
    <w:rsid w:val="005F26AB"/>
    <w:rsid w:val="005F27F3"/>
    <w:rsid w:val="005F31F2"/>
    <w:rsid w:val="005F3288"/>
    <w:rsid w:val="005F34F1"/>
    <w:rsid w:val="005F36DE"/>
    <w:rsid w:val="005F3F84"/>
    <w:rsid w:val="005F50C2"/>
    <w:rsid w:val="005F601E"/>
    <w:rsid w:val="005F6138"/>
    <w:rsid w:val="005F618E"/>
    <w:rsid w:val="005F6ABF"/>
    <w:rsid w:val="005F7D50"/>
    <w:rsid w:val="0060025D"/>
    <w:rsid w:val="00600CCC"/>
    <w:rsid w:val="00601A58"/>
    <w:rsid w:val="0060433D"/>
    <w:rsid w:val="00605918"/>
    <w:rsid w:val="00605AF5"/>
    <w:rsid w:val="006065C3"/>
    <w:rsid w:val="006066EE"/>
    <w:rsid w:val="00606BA2"/>
    <w:rsid w:val="00607A90"/>
    <w:rsid w:val="00611960"/>
    <w:rsid w:val="00611F01"/>
    <w:rsid w:val="0061204F"/>
    <w:rsid w:val="00612163"/>
    <w:rsid w:val="006123B5"/>
    <w:rsid w:val="00612861"/>
    <w:rsid w:val="006129BA"/>
    <w:rsid w:val="00614050"/>
    <w:rsid w:val="00615190"/>
    <w:rsid w:val="0061627F"/>
    <w:rsid w:val="006167E2"/>
    <w:rsid w:val="006171D7"/>
    <w:rsid w:val="0061783F"/>
    <w:rsid w:val="006222BB"/>
    <w:rsid w:val="006229D8"/>
    <w:rsid w:val="00622F66"/>
    <w:rsid w:val="006235F5"/>
    <w:rsid w:val="0062363A"/>
    <w:rsid w:val="006238A1"/>
    <w:rsid w:val="0062392F"/>
    <w:rsid w:val="00623EBC"/>
    <w:rsid w:val="00624BC2"/>
    <w:rsid w:val="00625F1F"/>
    <w:rsid w:val="006272A3"/>
    <w:rsid w:val="006275E6"/>
    <w:rsid w:val="00632E5A"/>
    <w:rsid w:val="006335CC"/>
    <w:rsid w:val="006341F7"/>
    <w:rsid w:val="0063515D"/>
    <w:rsid w:val="00636268"/>
    <w:rsid w:val="00636A5F"/>
    <w:rsid w:val="00640B15"/>
    <w:rsid w:val="006411E8"/>
    <w:rsid w:val="00643E86"/>
    <w:rsid w:val="00644317"/>
    <w:rsid w:val="006447FD"/>
    <w:rsid w:val="00644AB8"/>
    <w:rsid w:val="00645279"/>
    <w:rsid w:val="00645B7C"/>
    <w:rsid w:val="006465B9"/>
    <w:rsid w:val="00646E86"/>
    <w:rsid w:val="0065031E"/>
    <w:rsid w:val="00650955"/>
    <w:rsid w:val="00651405"/>
    <w:rsid w:val="00651A47"/>
    <w:rsid w:val="00651E5E"/>
    <w:rsid w:val="00653A2E"/>
    <w:rsid w:val="00653AFB"/>
    <w:rsid w:val="00653D21"/>
    <w:rsid w:val="00653F32"/>
    <w:rsid w:val="0065473C"/>
    <w:rsid w:val="0065677C"/>
    <w:rsid w:val="0065748E"/>
    <w:rsid w:val="006607C7"/>
    <w:rsid w:val="00661B8A"/>
    <w:rsid w:val="006625FA"/>
    <w:rsid w:val="00662B5D"/>
    <w:rsid w:val="00662F89"/>
    <w:rsid w:val="00665997"/>
    <w:rsid w:val="00665E31"/>
    <w:rsid w:val="00665F29"/>
    <w:rsid w:val="00666917"/>
    <w:rsid w:val="00666D55"/>
    <w:rsid w:val="00670186"/>
    <w:rsid w:val="00670419"/>
    <w:rsid w:val="00670819"/>
    <w:rsid w:val="00671B85"/>
    <w:rsid w:val="00674897"/>
    <w:rsid w:val="00674B9C"/>
    <w:rsid w:val="00675698"/>
    <w:rsid w:val="006772E5"/>
    <w:rsid w:val="006776E1"/>
    <w:rsid w:val="0067789F"/>
    <w:rsid w:val="00677DD0"/>
    <w:rsid w:val="00680057"/>
    <w:rsid w:val="00680CBA"/>
    <w:rsid w:val="00682602"/>
    <w:rsid w:val="00682DEE"/>
    <w:rsid w:val="00683CF4"/>
    <w:rsid w:val="006848D7"/>
    <w:rsid w:val="00684C5D"/>
    <w:rsid w:val="00686235"/>
    <w:rsid w:val="00690078"/>
    <w:rsid w:val="00690CB1"/>
    <w:rsid w:val="00691CE9"/>
    <w:rsid w:val="00692D35"/>
    <w:rsid w:val="00693EBD"/>
    <w:rsid w:val="00694683"/>
    <w:rsid w:val="0069471B"/>
    <w:rsid w:val="0069507B"/>
    <w:rsid w:val="00695508"/>
    <w:rsid w:val="0069595F"/>
    <w:rsid w:val="00695DEB"/>
    <w:rsid w:val="0069629F"/>
    <w:rsid w:val="00696EB9"/>
    <w:rsid w:val="006A0516"/>
    <w:rsid w:val="006A0551"/>
    <w:rsid w:val="006A0E96"/>
    <w:rsid w:val="006A1675"/>
    <w:rsid w:val="006A18F3"/>
    <w:rsid w:val="006A2D0B"/>
    <w:rsid w:val="006A3641"/>
    <w:rsid w:val="006A3EFC"/>
    <w:rsid w:val="006A3F72"/>
    <w:rsid w:val="006A4275"/>
    <w:rsid w:val="006A480C"/>
    <w:rsid w:val="006A50AF"/>
    <w:rsid w:val="006A5362"/>
    <w:rsid w:val="006A558D"/>
    <w:rsid w:val="006A5B6C"/>
    <w:rsid w:val="006A5D56"/>
    <w:rsid w:val="006A6EA9"/>
    <w:rsid w:val="006A758F"/>
    <w:rsid w:val="006B0E39"/>
    <w:rsid w:val="006B113C"/>
    <w:rsid w:val="006B17D4"/>
    <w:rsid w:val="006B1891"/>
    <w:rsid w:val="006B234B"/>
    <w:rsid w:val="006B2BC5"/>
    <w:rsid w:val="006B3195"/>
    <w:rsid w:val="006B39E9"/>
    <w:rsid w:val="006B3F04"/>
    <w:rsid w:val="006B4A53"/>
    <w:rsid w:val="006B5991"/>
    <w:rsid w:val="006B5B4D"/>
    <w:rsid w:val="006B6921"/>
    <w:rsid w:val="006B6BA5"/>
    <w:rsid w:val="006B7F68"/>
    <w:rsid w:val="006C0DD6"/>
    <w:rsid w:val="006C205C"/>
    <w:rsid w:val="006C2478"/>
    <w:rsid w:val="006C3909"/>
    <w:rsid w:val="006C4607"/>
    <w:rsid w:val="006C4790"/>
    <w:rsid w:val="006C5545"/>
    <w:rsid w:val="006C5700"/>
    <w:rsid w:val="006C6FFE"/>
    <w:rsid w:val="006C79AB"/>
    <w:rsid w:val="006C79CD"/>
    <w:rsid w:val="006D1121"/>
    <w:rsid w:val="006D3277"/>
    <w:rsid w:val="006D33F9"/>
    <w:rsid w:val="006D3BEF"/>
    <w:rsid w:val="006D3C96"/>
    <w:rsid w:val="006D3EF1"/>
    <w:rsid w:val="006D4C71"/>
    <w:rsid w:val="006D4CB7"/>
    <w:rsid w:val="006D534B"/>
    <w:rsid w:val="006D5CEA"/>
    <w:rsid w:val="006D6D99"/>
    <w:rsid w:val="006E1321"/>
    <w:rsid w:val="006E142C"/>
    <w:rsid w:val="006E1F09"/>
    <w:rsid w:val="006E2468"/>
    <w:rsid w:val="006E29E3"/>
    <w:rsid w:val="006E2A0D"/>
    <w:rsid w:val="006E2F1A"/>
    <w:rsid w:val="006E3859"/>
    <w:rsid w:val="006E4339"/>
    <w:rsid w:val="006E4CCA"/>
    <w:rsid w:val="006E5C5D"/>
    <w:rsid w:val="006E6AC6"/>
    <w:rsid w:val="006E6F31"/>
    <w:rsid w:val="006E7B67"/>
    <w:rsid w:val="006F0F04"/>
    <w:rsid w:val="006F157C"/>
    <w:rsid w:val="006F1605"/>
    <w:rsid w:val="006F2767"/>
    <w:rsid w:val="006F28F4"/>
    <w:rsid w:val="006F3579"/>
    <w:rsid w:val="006F3D51"/>
    <w:rsid w:val="006F44CA"/>
    <w:rsid w:val="006F4C3F"/>
    <w:rsid w:val="006F5EF2"/>
    <w:rsid w:val="006F5FE1"/>
    <w:rsid w:val="006F629A"/>
    <w:rsid w:val="006F77FB"/>
    <w:rsid w:val="00700D65"/>
    <w:rsid w:val="00702507"/>
    <w:rsid w:val="00702A46"/>
    <w:rsid w:val="00703328"/>
    <w:rsid w:val="007039D2"/>
    <w:rsid w:val="00704E29"/>
    <w:rsid w:val="007053F3"/>
    <w:rsid w:val="00705B5A"/>
    <w:rsid w:val="00706C56"/>
    <w:rsid w:val="0070714C"/>
    <w:rsid w:val="007116D1"/>
    <w:rsid w:val="00711845"/>
    <w:rsid w:val="00712110"/>
    <w:rsid w:val="0071378C"/>
    <w:rsid w:val="00714A6D"/>
    <w:rsid w:val="00715089"/>
    <w:rsid w:val="007151AB"/>
    <w:rsid w:val="00715A17"/>
    <w:rsid w:val="00720450"/>
    <w:rsid w:val="007205EC"/>
    <w:rsid w:val="007213E9"/>
    <w:rsid w:val="007217F1"/>
    <w:rsid w:val="00721E6E"/>
    <w:rsid w:val="00722D9D"/>
    <w:rsid w:val="00722EB5"/>
    <w:rsid w:val="007252DA"/>
    <w:rsid w:val="007253D1"/>
    <w:rsid w:val="00726C62"/>
    <w:rsid w:val="0072744B"/>
    <w:rsid w:val="00727B44"/>
    <w:rsid w:val="00730390"/>
    <w:rsid w:val="007310BE"/>
    <w:rsid w:val="007312D9"/>
    <w:rsid w:val="0073154E"/>
    <w:rsid w:val="00732019"/>
    <w:rsid w:val="00732374"/>
    <w:rsid w:val="00733654"/>
    <w:rsid w:val="00733FD1"/>
    <w:rsid w:val="007344AE"/>
    <w:rsid w:val="00734555"/>
    <w:rsid w:val="00734DD1"/>
    <w:rsid w:val="00735053"/>
    <w:rsid w:val="00735704"/>
    <w:rsid w:val="00736156"/>
    <w:rsid w:val="00736BFC"/>
    <w:rsid w:val="00736D1C"/>
    <w:rsid w:val="00741C28"/>
    <w:rsid w:val="007426A4"/>
    <w:rsid w:val="00742B7A"/>
    <w:rsid w:val="00743786"/>
    <w:rsid w:val="00743FE8"/>
    <w:rsid w:val="00744F53"/>
    <w:rsid w:val="00745141"/>
    <w:rsid w:val="0074514B"/>
    <w:rsid w:val="007458F4"/>
    <w:rsid w:val="007467BE"/>
    <w:rsid w:val="00746A0D"/>
    <w:rsid w:val="00746B70"/>
    <w:rsid w:val="007478DD"/>
    <w:rsid w:val="00747991"/>
    <w:rsid w:val="007509C8"/>
    <w:rsid w:val="00751AD3"/>
    <w:rsid w:val="00752105"/>
    <w:rsid w:val="00752714"/>
    <w:rsid w:val="00755023"/>
    <w:rsid w:val="007563F4"/>
    <w:rsid w:val="0075688C"/>
    <w:rsid w:val="00756959"/>
    <w:rsid w:val="00757B57"/>
    <w:rsid w:val="007607FC"/>
    <w:rsid w:val="00760895"/>
    <w:rsid w:val="00760B21"/>
    <w:rsid w:val="00761000"/>
    <w:rsid w:val="0076208B"/>
    <w:rsid w:val="007621BC"/>
    <w:rsid w:val="0076374F"/>
    <w:rsid w:val="007637E5"/>
    <w:rsid w:val="00764E5D"/>
    <w:rsid w:val="00764E81"/>
    <w:rsid w:val="00765247"/>
    <w:rsid w:val="00766787"/>
    <w:rsid w:val="007667E2"/>
    <w:rsid w:val="00770352"/>
    <w:rsid w:val="007705E2"/>
    <w:rsid w:val="00770816"/>
    <w:rsid w:val="007719E7"/>
    <w:rsid w:val="007724F3"/>
    <w:rsid w:val="00772923"/>
    <w:rsid w:val="00773281"/>
    <w:rsid w:val="00773B22"/>
    <w:rsid w:val="00773E87"/>
    <w:rsid w:val="007746F8"/>
    <w:rsid w:val="0077486C"/>
    <w:rsid w:val="00774E84"/>
    <w:rsid w:val="00774ED3"/>
    <w:rsid w:val="00774F1C"/>
    <w:rsid w:val="00775510"/>
    <w:rsid w:val="007761B1"/>
    <w:rsid w:val="00776378"/>
    <w:rsid w:val="0077662C"/>
    <w:rsid w:val="0077676F"/>
    <w:rsid w:val="007770F7"/>
    <w:rsid w:val="00777DAF"/>
    <w:rsid w:val="00780EBB"/>
    <w:rsid w:val="00781A41"/>
    <w:rsid w:val="007821E6"/>
    <w:rsid w:val="00782290"/>
    <w:rsid w:val="00782556"/>
    <w:rsid w:val="007826E4"/>
    <w:rsid w:val="0078278D"/>
    <w:rsid w:val="0078310C"/>
    <w:rsid w:val="007835CE"/>
    <w:rsid w:val="007837BB"/>
    <w:rsid w:val="00783EA1"/>
    <w:rsid w:val="007849A6"/>
    <w:rsid w:val="00785955"/>
    <w:rsid w:val="00785EEB"/>
    <w:rsid w:val="00786710"/>
    <w:rsid w:val="007873CC"/>
    <w:rsid w:val="00790160"/>
    <w:rsid w:val="007902B8"/>
    <w:rsid w:val="00790FA1"/>
    <w:rsid w:val="00790FCB"/>
    <w:rsid w:val="007912F2"/>
    <w:rsid w:val="0079139D"/>
    <w:rsid w:val="007916F5"/>
    <w:rsid w:val="00791E89"/>
    <w:rsid w:val="00792AA4"/>
    <w:rsid w:val="00793D7D"/>
    <w:rsid w:val="00795262"/>
    <w:rsid w:val="007954E5"/>
    <w:rsid w:val="00795516"/>
    <w:rsid w:val="00796099"/>
    <w:rsid w:val="007975E8"/>
    <w:rsid w:val="007A0B95"/>
    <w:rsid w:val="007A10E0"/>
    <w:rsid w:val="007A1102"/>
    <w:rsid w:val="007A1838"/>
    <w:rsid w:val="007A1E10"/>
    <w:rsid w:val="007A2DF4"/>
    <w:rsid w:val="007A30D1"/>
    <w:rsid w:val="007A347F"/>
    <w:rsid w:val="007A3D01"/>
    <w:rsid w:val="007A403D"/>
    <w:rsid w:val="007A4970"/>
    <w:rsid w:val="007A59DA"/>
    <w:rsid w:val="007A6903"/>
    <w:rsid w:val="007A6E05"/>
    <w:rsid w:val="007A7350"/>
    <w:rsid w:val="007A7530"/>
    <w:rsid w:val="007A769E"/>
    <w:rsid w:val="007A7C38"/>
    <w:rsid w:val="007A7DA6"/>
    <w:rsid w:val="007B0AF6"/>
    <w:rsid w:val="007B1F2C"/>
    <w:rsid w:val="007B2508"/>
    <w:rsid w:val="007B2552"/>
    <w:rsid w:val="007B3D7C"/>
    <w:rsid w:val="007B48C9"/>
    <w:rsid w:val="007B524A"/>
    <w:rsid w:val="007B54E4"/>
    <w:rsid w:val="007B56E5"/>
    <w:rsid w:val="007B638E"/>
    <w:rsid w:val="007B6BD8"/>
    <w:rsid w:val="007B7344"/>
    <w:rsid w:val="007B734B"/>
    <w:rsid w:val="007C0021"/>
    <w:rsid w:val="007C0566"/>
    <w:rsid w:val="007C07C5"/>
    <w:rsid w:val="007C0910"/>
    <w:rsid w:val="007C17D7"/>
    <w:rsid w:val="007C39C7"/>
    <w:rsid w:val="007C3F17"/>
    <w:rsid w:val="007C47A8"/>
    <w:rsid w:val="007C5799"/>
    <w:rsid w:val="007C6223"/>
    <w:rsid w:val="007C7109"/>
    <w:rsid w:val="007D0726"/>
    <w:rsid w:val="007D07EA"/>
    <w:rsid w:val="007D0FB8"/>
    <w:rsid w:val="007D1011"/>
    <w:rsid w:val="007D349C"/>
    <w:rsid w:val="007D3AED"/>
    <w:rsid w:val="007D4115"/>
    <w:rsid w:val="007D41F5"/>
    <w:rsid w:val="007D4530"/>
    <w:rsid w:val="007D5137"/>
    <w:rsid w:val="007D52E7"/>
    <w:rsid w:val="007D5416"/>
    <w:rsid w:val="007D67D5"/>
    <w:rsid w:val="007D6CEE"/>
    <w:rsid w:val="007D71BE"/>
    <w:rsid w:val="007D7B15"/>
    <w:rsid w:val="007D7FB9"/>
    <w:rsid w:val="007E1056"/>
    <w:rsid w:val="007E1F9F"/>
    <w:rsid w:val="007E2E36"/>
    <w:rsid w:val="007E2FA3"/>
    <w:rsid w:val="007E3972"/>
    <w:rsid w:val="007E3ADA"/>
    <w:rsid w:val="007E45F0"/>
    <w:rsid w:val="007E4617"/>
    <w:rsid w:val="007E498F"/>
    <w:rsid w:val="007E52F1"/>
    <w:rsid w:val="007E6680"/>
    <w:rsid w:val="007E67DF"/>
    <w:rsid w:val="007E7DE1"/>
    <w:rsid w:val="007F068B"/>
    <w:rsid w:val="007F0A4D"/>
    <w:rsid w:val="007F0EBD"/>
    <w:rsid w:val="007F11E0"/>
    <w:rsid w:val="007F191F"/>
    <w:rsid w:val="007F2038"/>
    <w:rsid w:val="007F25E1"/>
    <w:rsid w:val="007F38F7"/>
    <w:rsid w:val="007F4BE5"/>
    <w:rsid w:val="007F5442"/>
    <w:rsid w:val="007F6B1D"/>
    <w:rsid w:val="007F749A"/>
    <w:rsid w:val="007F7713"/>
    <w:rsid w:val="007F7CF7"/>
    <w:rsid w:val="00800271"/>
    <w:rsid w:val="00800637"/>
    <w:rsid w:val="00800BEC"/>
    <w:rsid w:val="00801301"/>
    <w:rsid w:val="0080167A"/>
    <w:rsid w:val="00801DF1"/>
    <w:rsid w:val="00801E4B"/>
    <w:rsid w:val="00802262"/>
    <w:rsid w:val="0080275D"/>
    <w:rsid w:val="008028FD"/>
    <w:rsid w:val="00802BA3"/>
    <w:rsid w:val="00802BF0"/>
    <w:rsid w:val="008035E8"/>
    <w:rsid w:val="00804430"/>
    <w:rsid w:val="00804B1A"/>
    <w:rsid w:val="00806388"/>
    <w:rsid w:val="008116FC"/>
    <w:rsid w:val="00811AD9"/>
    <w:rsid w:val="00811DE8"/>
    <w:rsid w:val="00811ED3"/>
    <w:rsid w:val="00812FC3"/>
    <w:rsid w:val="00813410"/>
    <w:rsid w:val="00814CE0"/>
    <w:rsid w:val="00816D0C"/>
    <w:rsid w:val="00817FEB"/>
    <w:rsid w:val="0082039D"/>
    <w:rsid w:val="00820F2C"/>
    <w:rsid w:val="008214C1"/>
    <w:rsid w:val="00821C45"/>
    <w:rsid w:val="00822712"/>
    <w:rsid w:val="00822D60"/>
    <w:rsid w:val="00823787"/>
    <w:rsid w:val="00823D6D"/>
    <w:rsid w:val="008244DF"/>
    <w:rsid w:val="008248E6"/>
    <w:rsid w:val="00824A74"/>
    <w:rsid w:val="00824D12"/>
    <w:rsid w:val="00824E73"/>
    <w:rsid w:val="00825CF4"/>
    <w:rsid w:val="00825D60"/>
    <w:rsid w:val="00826B9A"/>
    <w:rsid w:val="0082768D"/>
    <w:rsid w:val="0083099F"/>
    <w:rsid w:val="00831B9E"/>
    <w:rsid w:val="00832306"/>
    <w:rsid w:val="008330C9"/>
    <w:rsid w:val="008333E0"/>
    <w:rsid w:val="00833516"/>
    <w:rsid w:val="00833E1A"/>
    <w:rsid w:val="00834CAD"/>
    <w:rsid w:val="00834F67"/>
    <w:rsid w:val="00835A02"/>
    <w:rsid w:val="00836162"/>
    <w:rsid w:val="008362AC"/>
    <w:rsid w:val="00837DDF"/>
    <w:rsid w:val="00840AE6"/>
    <w:rsid w:val="008414B1"/>
    <w:rsid w:val="00842894"/>
    <w:rsid w:val="00842DCD"/>
    <w:rsid w:val="00843913"/>
    <w:rsid w:val="00843CA2"/>
    <w:rsid w:val="00843F7D"/>
    <w:rsid w:val="008443A7"/>
    <w:rsid w:val="008456DF"/>
    <w:rsid w:val="008463ED"/>
    <w:rsid w:val="00846787"/>
    <w:rsid w:val="008467AE"/>
    <w:rsid w:val="00850AE0"/>
    <w:rsid w:val="00850DCB"/>
    <w:rsid w:val="008511DE"/>
    <w:rsid w:val="008515B8"/>
    <w:rsid w:val="008531B6"/>
    <w:rsid w:val="00853379"/>
    <w:rsid w:val="00855556"/>
    <w:rsid w:val="00855999"/>
    <w:rsid w:val="00855AD8"/>
    <w:rsid w:val="00856779"/>
    <w:rsid w:val="00857028"/>
    <w:rsid w:val="00861E91"/>
    <w:rsid w:val="00861F94"/>
    <w:rsid w:val="008621B4"/>
    <w:rsid w:val="008631E0"/>
    <w:rsid w:val="008634EB"/>
    <w:rsid w:val="00863CCC"/>
    <w:rsid w:val="00864592"/>
    <w:rsid w:val="00864CAA"/>
    <w:rsid w:val="00866321"/>
    <w:rsid w:val="0086684F"/>
    <w:rsid w:val="008669F2"/>
    <w:rsid w:val="00866D76"/>
    <w:rsid w:val="0086782F"/>
    <w:rsid w:val="00871A13"/>
    <w:rsid w:val="008721B6"/>
    <w:rsid w:val="00873D58"/>
    <w:rsid w:val="00874814"/>
    <w:rsid w:val="00875398"/>
    <w:rsid w:val="00875AA1"/>
    <w:rsid w:val="00875CBA"/>
    <w:rsid w:val="00876B51"/>
    <w:rsid w:val="00876CAC"/>
    <w:rsid w:val="00877458"/>
    <w:rsid w:val="00881249"/>
    <w:rsid w:val="00881C8B"/>
    <w:rsid w:val="00881FDD"/>
    <w:rsid w:val="00883153"/>
    <w:rsid w:val="0088317D"/>
    <w:rsid w:val="008831D0"/>
    <w:rsid w:val="00884B05"/>
    <w:rsid w:val="00884D92"/>
    <w:rsid w:val="00886D48"/>
    <w:rsid w:val="0088771D"/>
    <w:rsid w:val="00890AF3"/>
    <w:rsid w:val="00890F61"/>
    <w:rsid w:val="008911B4"/>
    <w:rsid w:val="00891204"/>
    <w:rsid w:val="0089221D"/>
    <w:rsid w:val="00893915"/>
    <w:rsid w:val="00893A9E"/>
    <w:rsid w:val="008950C3"/>
    <w:rsid w:val="008A19FA"/>
    <w:rsid w:val="008A2DC6"/>
    <w:rsid w:val="008A2DD8"/>
    <w:rsid w:val="008A35EE"/>
    <w:rsid w:val="008A4B61"/>
    <w:rsid w:val="008A4DD7"/>
    <w:rsid w:val="008A4DF6"/>
    <w:rsid w:val="008A61CD"/>
    <w:rsid w:val="008A6FC2"/>
    <w:rsid w:val="008A737B"/>
    <w:rsid w:val="008A79F4"/>
    <w:rsid w:val="008B1377"/>
    <w:rsid w:val="008B20F9"/>
    <w:rsid w:val="008B3614"/>
    <w:rsid w:val="008B3A8D"/>
    <w:rsid w:val="008B402B"/>
    <w:rsid w:val="008B54E7"/>
    <w:rsid w:val="008B63AA"/>
    <w:rsid w:val="008B79CC"/>
    <w:rsid w:val="008C09D8"/>
    <w:rsid w:val="008C0DED"/>
    <w:rsid w:val="008C204A"/>
    <w:rsid w:val="008C22A2"/>
    <w:rsid w:val="008C245A"/>
    <w:rsid w:val="008C5534"/>
    <w:rsid w:val="008C6B7F"/>
    <w:rsid w:val="008D077C"/>
    <w:rsid w:val="008D3545"/>
    <w:rsid w:val="008D39B7"/>
    <w:rsid w:val="008D66BA"/>
    <w:rsid w:val="008D715D"/>
    <w:rsid w:val="008D795A"/>
    <w:rsid w:val="008E0435"/>
    <w:rsid w:val="008E0715"/>
    <w:rsid w:val="008E306E"/>
    <w:rsid w:val="008E36A8"/>
    <w:rsid w:val="008E3AEF"/>
    <w:rsid w:val="008E3E97"/>
    <w:rsid w:val="008E41F7"/>
    <w:rsid w:val="008E5169"/>
    <w:rsid w:val="008E5295"/>
    <w:rsid w:val="008E59A3"/>
    <w:rsid w:val="008E6798"/>
    <w:rsid w:val="008E68CB"/>
    <w:rsid w:val="008E6F69"/>
    <w:rsid w:val="008E7671"/>
    <w:rsid w:val="008E7F2B"/>
    <w:rsid w:val="008F02D4"/>
    <w:rsid w:val="008F0929"/>
    <w:rsid w:val="008F185F"/>
    <w:rsid w:val="008F1A38"/>
    <w:rsid w:val="008F2502"/>
    <w:rsid w:val="008F2871"/>
    <w:rsid w:val="008F2CA3"/>
    <w:rsid w:val="008F3910"/>
    <w:rsid w:val="008F40E0"/>
    <w:rsid w:val="008F5873"/>
    <w:rsid w:val="008F78BB"/>
    <w:rsid w:val="00900080"/>
    <w:rsid w:val="00900C1B"/>
    <w:rsid w:val="00901224"/>
    <w:rsid w:val="00901A90"/>
    <w:rsid w:val="00901CA5"/>
    <w:rsid w:val="009033B4"/>
    <w:rsid w:val="00903C61"/>
    <w:rsid w:val="009042C4"/>
    <w:rsid w:val="0090471A"/>
    <w:rsid w:val="00904BA9"/>
    <w:rsid w:val="00904ED3"/>
    <w:rsid w:val="0090597E"/>
    <w:rsid w:val="00906372"/>
    <w:rsid w:val="00906CC2"/>
    <w:rsid w:val="00907657"/>
    <w:rsid w:val="009107FB"/>
    <w:rsid w:val="009108BE"/>
    <w:rsid w:val="009115E0"/>
    <w:rsid w:val="00912911"/>
    <w:rsid w:val="00914F25"/>
    <w:rsid w:val="009150F4"/>
    <w:rsid w:val="00915986"/>
    <w:rsid w:val="009159E2"/>
    <w:rsid w:val="00920239"/>
    <w:rsid w:val="00921C9B"/>
    <w:rsid w:val="00922BA6"/>
    <w:rsid w:val="00922DE4"/>
    <w:rsid w:val="009237C5"/>
    <w:rsid w:val="00924481"/>
    <w:rsid w:val="009244DC"/>
    <w:rsid w:val="00924B87"/>
    <w:rsid w:val="00925C6D"/>
    <w:rsid w:val="009266B6"/>
    <w:rsid w:val="009268AD"/>
    <w:rsid w:val="00927019"/>
    <w:rsid w:val="00927B89"/>
    <w:rsid w:val="0093006D"/>
    <w:rsid w:val="009325AB"/>
    <w:rsid w:val="009326B0"/>
    <w:rsid w:val="0093426A"/>
    <w:rsid w:val="00934749"/>
    <w:rsid w:val="0093491E"/>
    <w:rsid w:val="00934B22"/>
    <w:rsid w:val="00935D6E"/>
    <w:rsid w:val="00940EF5"/>
    <w:rsid w:val="0094135D"/>
    <w:rsid w:val="00941440"/>
    <w:rsid w:val="009417E8"/>
    <w:rsid w:val="00943192"/>
    <w:rsid w:val="00944315"/>
    <w:rsid w:val="00944F8C"/>
    <w:rsid w:val="0094580F"/>
    <w:rsid w:val="009460AC"/>
    <w:rsid w:val="00946329"/>
    <w:rsid w:val="0094686F"/>
    <w:rsid w:val="00947B89"/>
    <w:rsid w:val="00947CD4"/>
    <w:rsid w:val="00950B74"/>
    <w:rsid w:val="0095245B"/>
    <w:rsid w:val="00952E00"/>
    <w:rsid w:val="00952FC8"/>
    <w:rsid w:val="009530D8"/>
    <w:rsid w:val="00953637"/>
    <w:rsid w:val="0095391E"/>
    <w:rsid w:val="00956424"/>
    <w:rsid w:val="0095662B"/>
    <w:rsid w:val="00956C89"/>
    <w:rsid w:val="0096026C"/>
    <w:rsid w:val="009610BF"/>
    <w:rsid w:val="009610CC"/>
    <w:rsid w:val="00961125"/>
    <w:rsid w:val="00962C71"/>
    <w:rsid w:val="00962DFE"/>
    <w:rsid w:val="009630BD"/>
    <w:rsid w:val="009638DA"/>
    <w:rsid w:val="00964BE8"/>
    <w:rsid w:val="009663BF"/>
    <w:rsid w:val="0096675C"/>
    <w:rsid w:val="009678BE"/>
    <w:rsid w:val="00970DBB"/>
    <w:rsid w:val="00972173"/>
    <w:rsid w:val="00972377"/>
    <w:rsid w:val="0097304F"/>
    <w:rsid w:val="00973110"/>
    <w:rsid w:val="00973D01"/>
    <w:rsid w:val="0097498E"/>
    <w:rsid w:val="00974A42"/>
    <w:rsid w:val="00975B01"/>
    <w:rsid w:val="00980095"/>
    <w:rsid w:val="00980576"/>
    <w:rsid w:val="00981541"/>
    <w:rsid w:val="009829B5"/>
    <w:rsid w:val="009832F3"/>
    <w:rsid w:val="00983A7E"/>
    <w:rsid w:val="00986ADA"/>
    <w:rsid w:val="0098793C"/>
    <w:rsid w:val="00990667"/>
    <w:rsid w:val="0099139B"/>
    <w:rsid w:val="00991906"/>
    <w:rsid w:val="00991D76"/>
    <w:rsid w:val="009924A7"/>
    <w:rsid w:val="00992580"/>
    <w:rsid w:val="009926FD"/>
    <w:rsid w:val="00992E60"/>
    <w:rsid w:val="0099320A"/>
    <w:rsid w:val="00993BDB"/>
    <w:rsid w:val="00994804"/>
    <w:rsid w:val="00996477"/>
    <w:rsid w:val="009966F7"/>
    <w:rsid w:val="009969D3"/>
    <w:rsid w:val="009A02E9"/>
    <w:rsid w:val="009A0668"/>
    <w:rsid w:val="009A10EF"/>
    <w:rsid w:val="009A1207"/>
    <w:rsid w:val="009A1B6F"/>
    <w:rsid w:val="009A1C97"/>
    <w:rsid w:val="009A294B"/>
    <w:rsid w:val="009A2960"/>
    <w:rsid w:val="009A5910"/>
    <w:rsid w:val="009A6324"/>
    <w:rsid w:val="009A643B"/>
    <w:rsid w:val="009A648F"/>
    <w:rsid w:val="009A6DE4"/>
    <w:rsid w:val="009A75C6"/>
    <w:rsid w:val="009A75D3"/>
    <w:rsid w:val="009A78AB"/>
    <w:rsid w:val="009B0DB4"/>
    <w:rsid w:val="009B0DE4"/>
    <w:rsid w:val="009B1AA4"/>
    <w:rsid w:val="009B2BB2"/>
    <w:rsid w:val="009B49D1"/>
    <w:rsid w:val="009B58BB"/>
    <w:rsid w:val="009B5F8D"/>
    <w:rsid w:val="009B616B"/>
    <w:rsid w:val="009B7290"/>
    <w:rsid w:val="009B7C64"/>
    <w:rsid w:val="009C018E"/>
    <w:rsid w:val="009C04C4"/>
    <w:rsid w:val="009C2062"/>
    <w:rsid w:val="009C2887"/>
    <w:rsid w:val="009C2AF2"/>
    <w:rsid w:val="009C30E8"/>
    <w:rsid w:val="009C3506"/>
    <w:rsid w:val="009C36BE"/>
    <w:rsid w:val="009C3C90"/>
    <w:rsid w:val="009C3E2A"/>
    <w:rsid w:val="009C46E9"/>
    <w:rsid w:val="009C54A3"/>
    <w:rsid w:val="009C5F43"/>
    <w:rsid w:val="009C691E"/>
    <w:rsid w:val="009C6C39"/>
    <w:rsid w:val="009D0C32"/>
    <w:rsid w:val="009D0C90"/>
    <w:rsid w:val="009D0DEC"/>
    <w:rsid w:val="009D529B"/>
    <w:rsid w:val="009D6889"/>
    <w:rsid w:val="009D6935"/>
    <w:rsid w:val="009D6C48"/>
    <w:rsid w:val="009D6D8E"/>
    <w:rsid w:val="009E0418"/>
    <w:rsid w:val="009E0FC4"/>
    <w:rsid w:val="009E1384"/>
    <w:rsid w:val="009E148E"/>
    <w:rsid w:val="009E2120"/>
    <w:rsid w:val="009E214C"/>
    <w:rsid w:val="009E302C"/>
    <w:rsid w:val="009E307D"/>
    <w:rsid w:val="009E3298"/>
    <w:rsid w:val="009E34C2"/>
    <w:rsid w:val="009E3612"/>
    <w:rsid w:val="009E3F6C"/>
    <w:rsid w:val="009E4AB7"/>
    <w:rsid w:val="009E4AE6"/>
    <w:rsid w:val="009E5063"/>
    <w:rsid w:val="009E539E"/>
    <w:rsid w:val="009E653D"/>
    <w:rsid w:val="009E6717"/>
    <w:rsid w:val="009E6A26"/>
    <w:rsid w:val="009E7CA4"/>
    <w:rsid w:val="009F06A5"/>
    <w:rsid w:val="009F239B"/>
    <w:rsid w:val="009F322E"/>
    <w:rsid w:val="009F33EC"/>
    <w:rsid w:val="009F55A8"/>
    <w:rsid w:val="009F5867"/>
    <w:rsid w:val="009F5EB2"/>
    <w:rsid w:val="00A0004E"/>
    <w:rsid w:val="00A0169E"/>
    <w:rsid w:val="00A02F00"/>
    <w:rsid w:val="00A03AD4"/>
    <w:rsid w:val="00A0536A"/>
    <w:rsid w:val="00A053E3"/>
    <w:rsid w:val="00A059F6"/>
    <w:rsid w:val="00A05F07"/>
    <w:rsid w:val="00A06201"/>
    <w:rsid w:val="00A06878"/>
    <w:rsid w:val="00A07FE7"/>
    <w:rsid w:val="00A107EC"/>
    <w:rsid w:val="00A1108F"/>
    <w:rsid w:val="00A11F3E"/>
    <w:rsid w:val="00A13452"/>
    <w:rsid w:val="00A1471A"/>
    <w:rsid w:val="00A150A2"/>
    <w:rsid w:val="00A15460"/>
    <w:rsid w:val="00A1553F"/>
    <w:rsid w:val="00A15C2A"/>
    <w:rsid w:val="00A169C3"/>
    <w:rsid w:val="00A17EE1"/>
    <w:rsid w:val="00A2034A"/>
    <w:rsid w:val="00A205CD"/>
    <w:rsid w:val="00A2166D"/>
    <w:rsid w:val="00A21780"/>
    <w:rsid w:val="00A2199F"/>
    <w:rsid w:val="00A22096"/>
    <w:rsid w:val="00A233A2"/>
    <w:rsid w:val="00A23B72"/>
    <w:rsid w:val="00A23E95"/>
    <w:rsid w:val="00A2465A"/>
    <w:rsid w:val="00A258CB"/>
    <w:rsid w:val="00A26218"/>
    <w:rsid w:val="00A26578"/>
    <w:rsid w:val="00A2673B"/>
    <w:rsid w:val="00A26782"/>
    <w:rsid w:val="00A26ABE"/>
    <w:rsid w:val="00A2712E"/>
    <w:rsid w:val="00A2789C"/>
    <w:rsid w:val="00A27B4C"/>
    <w:rsid w:val="00A27DCF"/>
    <w:rsid w:val="00A322C5"/>
    <w:rsid w:val="00A32A8C"/>
    <w:rsid w:val="00A32EB0"/>
    <w:rsid w:val="00A34B31"/>
    <w:rsid w:val="00A40EC2"/>
    <w:rsid w:val="00A410D0"/>
    <w:rsid w:val="00A41161"/>
    <w:rsid w:val="00A4128C"/>
    <w:rsid w:val="00A43682"/>
    <w:rsid w:val="00A438B1"/>
    <w:rsid w:val="00A44BD2"/>
    <w:rsid w:val="00A45056"/>
    <w:rsid w:val="00A455FE"/>
    <w:rsid w:val="00A4618A"/>
    <w:rsid w:val="00A46601"/>
    <w:rsid w:val="00A46F46"/>
    <w:rsid w:val="00A4789C"/>
    <w:rsid w:val="00A47B14"/>
    <w:rsid w:val="00A50906"/>
    <w:rsid w:val="00A51625"/>
    <w:rsid w:val="00A51DE0"/>
    <w:rsid w:val="00A525BD"/>
    <w:rsid w:val="00A531C7"/>
    <w:rsid w:val="00A5321B"/>
    <w:rsid w:val="00A53C77"/>
    <w:rsid w:val="00A5432F"/>
    <w:rsid w:val="00A544F6"/>
    <w:rsid w:val="00A550F0"/>
    <w:rsid w:val="00A5573E"/>
    <w:rsid w:val="00A55AB1"/>
    <w:rsid w:val="00A5611F"/>
    <w:rsid w:val="00A564FE"/>
    <w:rsid w:val="00A56645"/>
    <w:rsid w:val="00A56824"/>
    <w:rsid w:val="00A57766"/>
    <w:rsid w:val="00A616A1"/>
    <w:rsid w:val="00A61CC7"/>
    <w:rsid w:val="00A63888"/>
    <w:rsid w:val="00A643E6"/>
    <w:rsid w:val="00A6506D"/>
    <w:rsid w:val="00A653EB"/>
    <w:rsid w:val="00A66530"/>
    <w:rsid w:val="00A67759"/>
    <w:rsid w:val="00A70BBD"/>
    <w:rsid w:val="00A70FE4"/>
    <w:rsid w:val="00A710E3"/>
    <w:rsid w:val="00A71573"/>
    <w:rsid w:val="00A72107"/>
    <w:rsid w:val="00A72CF7"/>
    <w:rsid w:val="00A73C8E"/>
    <w:rsid w:val="00A744C4"/>
    <w:rsid w:val="00A7502E"/>
    <w:rsid w:val="00A758CA"/>
    <w:rsid w:val="00A76754"/>
    <w:rsid w:val="00A76B46"/>
    <w:rsid w:val="00A770BF"/>
    <w:rsid w:val="00A80290"/>
    <w:rsid w:val="00A80D2B"/>
    <w:rsid w:val="00A80FA1"/>
    <w:rsid w:val="00A811D6"/>
    <w:rsid w:val="00A814E5"/>
    <w:rsid w:val="00A81A10"/>
    <w:rsid w:val="00A81EDF"/>
    <w:rsid w:val="00A83E16"/>
    <w:rsid w:val="00A845B6"/>
    <w:rsid w:val="00A84E54"/>
    <w:rsid w:val="00A852C6"/>
    <w:rsid w:val="00A85744"/>
    <w:rsid w:val="00A85BAF"/>
    <w:rsid w:val="00A87389"/>
    <w:rsid w:val="00A878CC"/>
    <w:rsid w:val="00A900D0"/>
    <w:rsid w:val="00A90FCA"/>
    <w:rsid w:val="00A9276D"/>
    <w:rsid w:val="00A92991"/>
    <w:rsid w:val="00A92C23"/>
    <w:rsid w:val="00A93032"/>
    <w:rsid w:val="00A93642"/>
    <w:rsid w:val="00A9460F"/>
    <w:rsid w:val="00A94D78"/>
    <w:rsid w:val="00A954D1"/>
    <w:rsid w:val="00A95E62"/>
    <w:rsid w:val="00A96A27"/>
    <w:rsid w:val="00AA0856"/>
    <w:rsid w:val="00AA145B"/>
    <w:rsid w:val="00AA24EF"/>
    <w:rsid w:val="00AA3B5B"/>
    <w:rsid w:val="00AA3BDA"/>
    <w:rsid w:val="00AA49B0"/>
    <w:rsid w:val="00AA56E5"/>
    <w:rsid w:val="00AA5992"/>
    <w:rsid w:val="00AA5D11"/>
    <w:rsid w:val="00AA5DC4"/>
    <w:rsid w:val="00AA62FF"/>
    <w:rsid w:val="00AA668C"/>
    <w:rsid w:val="00AA6FC6"/>
    <w:rsid w:val="00AA76FB"/>
    <w:rsid w:val="00AA7C30"/>
    <w:rsid w:val="00AA7CCB"/>
    <w:rsid w:val="00AA7FC0"/>
    <w:rsid w:val="00AB0474"/>
    <w:rsid w:val="00AB13E7"/>
    <w:rsid w:val="00AB1482"/>
    <w:rsid w:val="00AB16A0"/>
    <w:rsid w:val="00AB212D"/>
    <w:rsid w:val="00AB3214"/>
    <w:rsid w:val="00AB38B0"/>
    <w:rsid w:val="00AB4079"/>
    <w:rsid w:val="00AB4408"/>
    <w:rsid w:val="00AB7D74"/>
    <w:rsid w:val="00AB7FB3"/>
    <w:rsid w:val="00AC0490"/>
    <w:rsid w:val="00AC0D41"/>
    <w:rsid w:val="00AC0DD7"/>
    <w:rsid w:val="00AC16E9"/>
    <w:rsid w:val="00AC1848"/>
    <w:rsid w:val="00AC2936"/>
    <w:rsid w:val="00AC387F"/>
    <w:rsid w:val="00AC501B"/>
    <w:rsid w:val="00AC5191"/>
    <w:rsid w:val="00AC61CE"/>
    <w:rsid w:val="00AC6B36"/>
    <w:rsid w:val="00AC74F3"/>
    <w:rsid w:val="00AC781B"/>
    <w:rsid w:val="00AC7EBD"/>
    <w:rsid w:val="00AD00EB"/>
    <w:rsid w:val="00AD03DD"/>
    <w:rsid w:val="00AD0C3F"/>
    <w:rsid w:val="00AD128D"/>
    <w:rsid w:val="00AD19FB"/>
    <w:rsid w:val="00AD1F7A"/>
    <w:rsid w:val="00AD2452"/>
    <w:rsid w:val="00AD2530"/>
    <w:rsid w:val="00AD29F2"/>
    <w:rsid w:val="00AD2BE3"/>
    <w:rsid w:val="00AD322D"/>
    <w:rsid w:val="00AD326D"/>
    <w:rsid w:val="00AD3272"/>
    <w:rsid w:val="00AD373E"/>
    <w:rsid w:val="00AD3E6C"/>
    <w:rsid w:val="00AD452F"/>
    <w:rsid w:val="00AD5289"/>
    <w:rsid w:val="00AD55A6"/>
    <w:rsid w:val="00AD56F3"/>
    <w:rsid w:val="00AD5AD4"/>
    <w:rsid w:val="00AD62F8"/>
    <w:rsid w:val="00AD772A"/>
    <w:rsid w:val="00AD7D5F"/>
    <w:rsid w:val="00AD7E2A"/>
    <w:rsid w:val="00AE0263"/>
    <w:rsid w:val="00AE0708"/>
    <w:rsid w:val="00AE2B78"/>
    <w:rsid w:val="00AE2CA2"/>
    <w:rsid w:val="00AE4CC3"/>
    <w:rsid w:val="00AE503F"/>
    <w:rsid w:val="00AE54FC"/>
    <w:rsid w:val="00AE5623"/>
    <w:rsid w:val="00AE5F1D"/>
    <w:rsid w:val="00AE6973"/>
    <w:rsid w:val="00AE77BC"/>
    <w:rsid w:val="00AF01BE"/>
    <w:rsid w:val="00AF06F1"/>
    <w:rsid w:val="00AF078A"/>
    <w:rsid w:val="00AF081A"/>
    <w:rsid w:val="00AF3677"/>
    <w:rsid w:val="00AF4037"/>
    <w:rsid w:val="00AF4A14"/>
    <w:rsid w:val="00AF4CA1"/>
    <w:rsid w:val="00AF524E"/>
    <w:rsid w:val="00AF5D6D"/>
    <w:rsid w:val="00B00652"/>
    <w:rsid w:val="00B00E72"/>
    <w:rsid w:val="00B0124B"/>
    <w:rsid w:val="00B0229E"/>
    <w:rsid w:val="00B0235F"/>
    <w:rsid w:val="00B0402A"/>
    <w:rsid w:val="00B0445D"/>
    <w:rsid w:val="00B04845"/>
    <w:rsid w:val="00B04B43"/>
    <w:rsid w:val="00B05AA1"/>
    <w:rsid w:val="00B06CF3"/>
    <w:rsid w:val="00B10692"/>
    <w:rsid w:val="00B1142D"/>
    <w:rsid w:val="00B121CD"/>
    <w:rsid w:val="00B12A63"/>
    <w:rsid w:val="00B1300D"/>
    <w:rsid w:val="00B13152"/>
    <w:rsid w:val="00B14762"/>
    <w:rsid w:val="00B15038"/>
    <w:rsid w:val="00B156E5"/>
    <w:rsid w:val="00B15F93"/>
    <w:rsid w:val="00B16186"/>
    <w:rsid w:val="00B1663D"/>
    <w:rsid w:val="00B16C8A"/>
    <w:rsid w:val="00B1719C"/>
    <w:rsid w:val="00B17B95"/>
    <w:rsid w:val="00B17E72"/>
    <w:rsid w:val="00B2004F"/>
    <w:rsid w:val="00B2094A"/>
    <w:rsid w:val="00B21386"/>
    <w:rsid w:val="00B220D2"/>
    <w:rsid w:val="00B222A0"/>
    <w:rsid w:val="00B22C93"/>
    <w:rsid w:val="00B22F90"/>
    <w:rsid w:val="00B2361E"/>
    <w:rsid w:val="00B25B82"/>
    <w:rsid w:val="00B25F8A"/>
    <w:rsid w:val="00B26B45"/>
    <w:rsid w:val="00B30793"/>
    <w:rsid w:val="00B309C5"/>
    <w:rsid w:val="00B30C75"/>
    <w:rsid w:val="00B30C8E"/>
    <w:rsid w:val="00B31089"/>
    <w:rsid w:val="00B31491"/>
    <w:rsid w:val="00B314BD"/>
    <w:rsid w:val="00B32769"/>
    <w:rsid w:val="00B32927"/>
    <w:rsid w:val="00B32F3C"/>
    <w:rsid w:val="00B3481C"/>
    <w:rsid w:val="00B353B5"/>
    <w:rsid w:val="00B35594"/>
    <w:rsid w:val="00B37045"/>
    <w:rsid w:val="00B37741"/>
    <w:rsid w:val="00B415AE"/>
    <w:rsid w:val="00B4369B"/>
    <w:rsid w:val="00B44E0F"/>
    <w:rsid w:val="00B452B2"/>
    <w:rsid w:val="00B45348"/>
    <w:rsid w:val="00B454EA"/>
    <w:rsid w:val="00B45CAF"/>
    <w:rsid w:val="00B46DEC"/>
    <w:rsid w:val="00B47088"/>
    <w:rsid w:val="00B475B1"/>
    <w:rsid w:val="00B47B34"/>
    <w:rsid w:val="00B47EA1"/>
    <w:rsid w:val="00B50E37"/>
    <w:rsid w:val="00B52F7A"/>
    <w:rsid w:val="00B539F2"/>
    <w:rsid w:val="00B540FD"/>
    <w:rsid w:val="00B548A9"/>
    <w:rsid w:val="00B54BCA"/>
    <w:rsid w:val="00B55E00"/>
    <w:rsid w:val="00B61BC6"/>
    <w:rsid w:val="00B6416E"/>
    <w:rsid w:val="00B64B9F"/>
    <w:rsid w:val="00B64CAF"/>
    <w:rsid w:val="00B6524C"/>
    <w:rsid w:val="00B65CBE"/>
    <w:rsid w:val="00B67333"/>
    <w:rsid w:val="00B70875"/>
    <w:rsid w:val="00B70BE8"/>
    <w:rsid w:val="00B70F86"/>
    <w:rsid w:val="00B7112A"/>
    <w:rsid w:val="00B7129F"/>
    <w:rsid w:val="00B71F48"/>
    <w:rsid w:val="00B727F7"/>
    <w:rsid w:val="00B7295A"/>
    <w:rsid w:val="00B731AA"/>
    <w:rsid w:val="00B73478"/>
    <w:rsid w:val="00B7429C"/>
    <w:rsid w:val="00B76016"/>
    <w:rsid w:val="00B76E76"/>
    <w:rsid w:val="00B76F5A"/>
    <w:rsid w:val="00B80B90"/>
    <w:rsid w:val="00B80F88"/>
    <w:rsid w:val="00B81E2D"/>
    <w:rsid w:val="00B8240F"/>
    <w:rsid w:val="00B8275D"/>
    <w:rsid w:val="00B82B48"/>
    <w:rsid w:val="00B8362B"/>
    <w:rsid w:val="00B83AAB"/>
    <w:rsid w:val="00B8503C"/>
    <w:rsid w:val="00B860A1"/>
    <w:rsid w:val="00B8708A"/>
    <w:rsid w:val="00B901B1"/>
    <w:rsid w:val="00B91B96"/>
    <w:rsid w:val="00B92C7F"/>
    <w:rsid w:val="00B932D8"/>
    <w:rsid w:val="00B94427"/>
    <w:rsid w:val="00B9494B"/>
    <w:rsid w:val="00B94B17"/>
    <w:rsid w:val="00B95190"/>
    <w:rsid w:val="00B9564E"/>
    <w:rsid w:val="00B95806"/>
    <w:rsid w:val="00B96381"/>
    <w:rsid w:val="00B966A9"/>
    <w:rsid w:val="00B967EB"/>
    <w:rsid w:val="00B9719F"/>
    <w:rsid w:val="00BA15CA"/>
    <w:rsid w:val="00BA17F8"/>
    <w:rsid w:val="00BA3440"/>
    <w:rsid w:val="00BA5577"/>
    <w:rsid w:val="00BA6043"/>
    <w:rsid w:val="00BA6401"/>
    <w:rsid w:val="00BA6684"/>
    <w:rsid w:val="00BB05C7"/>
    <w:rsid w:val="00BB0A87"/>
    <w:rsid w:val="00BB10BB"/>
    <w:rsid w:val="00BB1495"/>
    <w:rsid w:val="00BB1CAF"/>
    <w:rsid w:val="00BB287C"/>
    <w:rsid w:val="00BB312C"/>
    <w:rsid w:val="00BB345D"/>
    <w:rsid w:val="00BB48BB"/>
    <w:rsid w:val="00BB4D43"/>
    <w:rsid w:val="00BB5D65"/>
    <w:rsid w:val="00BB5F3F"/>
    <w:rsid w:val="00BB60F7"/>
    <w:rsid w:val="00BB70F4"/>
    <w:rsid w:val="00BB71C3"/>
    <w:rsid w:val="00BB79D9"/>
    <w:rsid w:val="00BB7B06"/>
    <w:rsid w:val="00BC0967"/>
    <w:rsid w:val="00BC0B22"/>
    <w:rsid w:val="00BC0C64"/>
    <w:rsid w:val="00BC1153"/>
    <w:rsid w:val="00BC122D"/>
    <w:rsid w:val="00BC145E"/>
    <w:rsid w:val="00BC2882"/>
    <w:rsid w:val="00BC3A96"/>
    <w:rsid w:val="00BC4868"/>
    <w:rsid w:val="00BC4930"/>
    <w:rsid w:val="00BC589B"/>
    <w:rsid w:val="00BC5A75"/>
    <w:rsid w:val="00BC6320"/>
    <w:rsid w:val="00BC6A8C"/>
    <w:rsid w:val="00BC77F9"/>
    <w:rsid w:val="00BC7D44"/>
    <w:rsid w:val="00BC7D97"/>
    <w:rsid w:val="00BD1230"/>
    <w:rsid w:val="00BD2E2F"/>
    <w:rsid w:val="00BD370A"/>
    <w:rsid w:val="00BD4807"/>
    <w:rsid w:val="00BD4C02"/>
    <w:rsid w:val="00BD51B3"/>
    <w:rsid w:val="00BD5EB7"/>
    <w:rsid w:val="00BD793B"/>
    <w:rsid w:val="00BD7C77"/>
    <w:rsid w:val="00BE0658"/>
    <w:rsid w:val="00BE1031"/>
    <w:rsid w:val="00BE11C0"/>
    <w:rsid w:val="00BE1735"/>
    <w:rsid w:val="00BE1F2E"/>
    <w:rsid w:val="00BE2C98"/>
    <w:rsid w:val="00BE4AFF"/>
    <w:rsid w:val="00BE54A7"/>
    <w:rsid w:val="00BE5E7F"/>
    <w:rsid w:val="00BE60B1"/>
    <w:rsid w:val="00BE6109"/>
    <w:rsid w:val="00BE623E"/>
    <w:rsid w:val="00BE6DFC"/>
    <w:rsid w:val="00BF0247"/>
    <w:rsid w:val="00BF0AF4"/>
    <w:rsid w:val="00BF0C3C"/>
    <w:rsid w:val="00BF144D"/>
    <w:rsid w:val="00BF15A0"/>
    <w:rsid w:val="00BF1693"/>
    <w:rsid w:val="00BF1878"/>
    <w:rsid w:val="00BF1FB6"/>
    <w:rsid w:val="00BF3A44"/>
    <w:rsid w:val="00BF3B6F"/>
    <w:rsid w:val="00BF4AD8"/>
    <w:rsid w:val="00BF4D4D"/>
    <w:rsid w:val="00BF52B6"/>
    <w:rsid w:val="00BF64CA"/>
    <w:rsid w:val="00BF750C"/>
    <w:rsid w:val="00C00154"/>
    <w:rsid w:val="00C00611"/>
    <w:rsid w:val="00C0197C"/>
    <w:rsid w:val="00C01C4D"/>
    <w:rsid w:val="00C01E7D"/>
    <w:rsid w:val="00C026D6"/>
    <w:rsid w:val="00C0367E"/>
    <w:rsid w:val="00C066B4"/>
    <w:rsid w:val="00C07BE0"/>
    <w:rsid w:val="00C10977"/>
    <w:rsid w:val="00C109EE"/>
    <w:rsid w:val="00C10EB3"/>
    <w:rsid w:val="00C11088"/>
    <w:rsid w:val="00C11B48"/>
    <w:rsid w:val="00C12F07"/>
    <w:rsid w:val="00C1389F"/>
    <w:rsid w:val="00C13D54"/>
    <w:rsid w:val="00C1422F"/>
    <w:rsid w:val="00C14309"/>
    <w:rsid w:val="00C14616"/>
    <w:rsid w:val="00C157C0"/>
    <w:rsid w:val="00C15B3A"/>
    <w:rsid w:val="00C162F4"/>
    <w:rsid w:val="00C168CC"/>
    <w:rsid w:val="00C17DD5"/>
    <w:rsid w:val="00C207A2"/>
    <w:rsid w:val="00C20EEF"/>
    <w:rsid w:val="00C218D9"/>
    <w:rsid w:val="00C21BDF"/>
    <w:rsid w:val="00C22C77"/>
    <w:rsid w:val="00C236DC"/>
    <w:rsid w:val="00C23DE5"/>
    <w:rsid w:val="00C23F5B"/>
    <w:rsid w:val="00C244DA"/>
    <w:rsid w:val="00C24ED6"/>
    <w:rsid w:val="00C25326"/>
    <w:rsid w:val="00C2569B"/>
    <w:rsid w:val="00C26B21"/>
    <w:rsid w:val="00C272FC"/>
    <w:rsid w:val="00C275CF"/>
    <w:rsid w:val="00C27986"/>
    <w:rsid w:val="00C27C5F"/>
    <w:rsid w:val="00C30800"/>
    <w:rsid w:val="00C30B37"/>
    <w:rsid w:val="00C30EE5"/>
    <w:rsid w:val="00C3110A"/>
    <w:rsid w:val="00C321AF"/>
    <w:rsid w:val="00C324B8"/>
    <w:rsid w:val="00C32B11"/>
    <w:rsid w:val="00C32BE4"/>
    <w:rsid w:val="00C32F3F"/>
    <w:rsid w:val="00C33A77"/>
    <w:rsid w:val="00C33E2D"/>
    <w:rsid w:val="00C350EF"/>
    <w:rsid w:val="00C366DD"/>
    <w:rsid w:val="00C3696A"/>
    <w:rsid w:val="00C36BE6"/>
    <w:rsid w:val="00C3701F"/>
    <w:rsid w:val="00C371FF"/>
    <w:rsid w:val="00C402DC"/>
    <w:rsid w:val="00C432A7"/>
    <w:rsid w:val="00C44131"/>
    <w:rsid w:val="00C447A6"/>
    <w:rsid w:val="00C44C4A"/>
    <w:rsid w:val="00C47C66"/>
    <w:rsid w:val="00C47CD9"/>
    <w:rsid w:val="00C47D0A"/>
    <w:rsid w:val="00C512CB"/>
    <w:rsid w:val="00C51B01"/>
    <w:rsid w:val="00C523EF"/>
    <w:rsid w:val="00C528CD"/>
    <w:rsid w:val="00C53554"/>
    <w:rsid w:val="00C570B9"/>
    <w:rsid w:val="00C5775F"/>
    <w:rsid w:val="00C57974"/>
    <w:rsid w:val="00C6082E"/>
    <w:rsid w:val="00C61A79"/>
    <w:rsid w:val="00C61B75"/>
    <w:rsid w:val="00C61EF3"/>
    <w:rsid w:val="00C62091"/>
    <w:rsid w:val="00C620BC"/>
    <w:rsid w:val="00C62A53"/>
    <w:rsid w:val="00C6606D"/>
    <w:rsid w:val="00C6704A"/>
    <w:rsid w:val="00C670DD"/>
    <w:rsid w:val="00C6711D"/>
    <w:rsid w:val="00C7036C"/>
    <w:rsid w:val="00C70EA6"/>
    <w:rsid w:val="00C721E2"/>
    <w:rsid w:val="00C725F1"/>
    <w:rsid w:val="00C7304F"/>
    <w:rsid w:val="00C73506"/>
    <w:rsid w:val="00C74207"/>
    <w:rsid w:val="00C74B32"/>
    <w:rsid w:val="00C74BA1"/>
    <w:rsid w:val="00C76016"/>
    <w:rsid w:val="00C767B8"/>
    <w:rsid w:val="00C76961"/>
    <w:rsid w:val="00C7729A"/>
    <w:rsid w:val="00C81E05"/>
    <w:rsid w:val="00C847F7"/>
    <w:rsid w:val="00C84BCE"/>
    <w:rsid w:val="00C86A30"/>
    <w:rsid w:val="00C871FC"/>
    <w:rsid w:val="00C8746F"/>
    <w:rsid w:val="00C87E2A"/>
    <w:rsid w:val="00C87E48"/>
    <w:rsid w:val="00C87FBA"/>
    <w:rsid w:val="00C9086F"/>
    <w:rsid w:val="00C908EF"/>
    <w:rsid w:val="00C9128A"/>
    <w:rsid w:val="00C915E8"/>
    <w:rsid w:val="00C920F4"/>
    <w:rsid w:val="00C924E0"/>
    <w:rsid w:val="00C939DD"/>
    <w:rsid w:val="00C94E5B"/>
    <w:rsid w:val="00C9511D"/>
    <w:rsid w:val="00C95914"/>
    <w:rsid w:val="00CA00E8"/>
    <w:rsid w:val="00CA0C10"/>
    <w:rsid w:val="00CA1385"/>
    <w:rsid w:val="00CA13CF"/>
    <w:rsid w:val="00CA2A1A"/>
    <w:rsid w:val="00CA35B1"/>
    <w:rsid w:val="00CA3721"/>
    <w:rsid w:val="00CA3EA5"/>
    <w:rsid w:val="00CA44EE"/>
    <w:rsid w:val="00CA4A53"/>
    <w:rsid w:val="00CA4B84"/>
    <w:rsid w:val="00CA52E7"/>
    <w:rsid w:val="00CA5B57"/>
    <w:rsid w:val="00CA7279"/>
    <w:rsid w:val="00CA7281"/>
    <w:rsid w:val="00CB0BFB"/>
    <w:rsid w:val="00CB0F11"/>
    <w:rsid w:val="00CB0FD3"/>
    <w:rsid w:val="00CB2654"/>
    <w:rsid w:val="00CB2C45"/>
    <w:rsid w:val="00CB3C26"/>
    <w:rsid w:val="00CB400E"/>
    <w:rsid w:val="00CB6278"/>
    <w:rsid w:val="00CB668B"/>
    <w:rsid w:val="00CB6E49"/>
    <w:rsid w:val="00CB764C"/>
    <w:rsid w:val="00CB7B14"/>
    <w:rsid w:val="00CC00D7"/>
    <w:rsid w:val="00CC079F"/>
    <w:rsid w:val="00CC0814"/>
    <w:rsid w:val="00CC2370"/>
    <w:rsid w:val="00CC457B"/>
    <w:rsid w:val="00CC529A"/>
    <w:rsid w:val="00CC5655"/>
    <w:rsid w:val="00CC6F1D"/>
    <w:rsid w:val="00CC702A"/>
    <w:rsid w:val="00CC727B"/>
    <w:rsid w:val="00CD2150"/>
    <w:rsid w:val="00CD2897"/>
    <w:rsid w:val="00CD3EEF"/>
    <w:rsid w:val="00CD4C7C"/>
    <w:rsid w:val="00CD5DC3"/>
    <w:rsid w:val="00CD6686"/>
    <w:rsid w:val="00CD6C5E"/>
    <w:rsid w:val="00CD6FBD"/>
    <w:rsid w:val="00CE0A65"/>
    <w:rsid w:val="00CE1F97"/>
    <w:rsid w:val="00CE20C4"/>
    <w:rsid w:val="00CE212D"/>
    <w:rsid w:val="00CE2302"/>
    <w:rsid w:val="00CE2B4E"/>
    <w:rsid w:val="00CE366B"/>
    <w:rsid w:val="00CE3898"/>
    <w:rsid w:val="00CE3986"/>
    <w:rsid w:val="00CE5192"/>
    <w:rsid w:val="00CE54E6"/>
    <w:rsid w:val="00CE5CE9"/>
    <w:rsid w:val="00CE67E9"/>
    <w:rsid w:val="00CE6E7A"/>
    <w:rsid w:val="00CE6FD0"/>
    <w:rsid w:val="00CE7C18"/>
    <w:rsid w:val="00CF0363"/>
    <w:rsid w:val="00CF06CD"/>
    <w:rsid w:val="00CF1EF6"/>
    <w:rsid w:val="00CF22B7"/>
    <w:rsid w:val="00CF238D"/>
    <w:rsid w:val="00CF2838"/>
    <w:rsid w:val="00CF2B7B"/>
    <w:rsid w:val="00CF5E73"/>
    <w:rsid w:val="00CF61DD"/>
    <w:rsid w:val="00CF74F4"/>
    <w:rsid w:val="00CF7907"/>
    <w:rsid w:val="00CF7984"/>
    <w:rsid w:val="00CF7E1F"/>
    <w:rsid w:val="00D017A8"/>
    <w:rsid w:val="00D021CA"/>
    <w:rsid w:val="00D028F4"/>
    <w:rsid w:val="00D02A02"/>
    <w:rsid w:val="00D02A04"/>
    <w:rsid w:val="00D040EB"/>
    <w:rsid w:val="00D04964"/>
    <w:rsid w:val="00D05779"/>
    <w:rsid w:val="00D06845"/>
    <w:rsid w:val="00D06A93"/>
    <w:rsid w:val="00D06BB4"/>
    <w:rsid w:val="00D06CA1"/>
    <w:rsid w:val="00D07013"/>
    <w:rsid w:val="00D07825"/>
    <w:rsid w:val="00D07CCB"/>
    <w:rsid w:val="00D1154F"/>
    <w:rsid w:val="00D11C70"/>
    <w:rsid w:val="00D121BD"/>
    <w:rsid w:val="00D12AB4"/>
    <w:rsid w:val="00D12B4D"/>
    <w:rsid w:val="00D13195"/>
    <w:rsid w:val="00D1600B"/>
    <w:rsid w:val="00D1608E"/>
    <w:rsid w:val="00D16529"/>
    <w:rsid w:val="00D2038C"/>
    <w:rsid w:val="00D20A86"/>
    <w:rsid w:val="00D21435"/>
    <w:rsid w:val="00D228E8"/>
    <w:rsid w:val="00D22C2B"/>
    <w:rsid w:val="00D230B8"/>
    <w:rsid w:val="00D242D0"/>
    <w:rsid w:val="00D2463D"/>
    <w:rsid w:val="00D2515C"/>
    <w:rsid w:val="00D26AFF"/>
    <w:rsid w:val="00D302D3"/>
    <w:rsid w:val="00D31058"/>
    <w:rsid w:val="00D310D9"/>
    <w:rsid w:val="00D33C15"/>
    <w:rsid w:val="00D34944"/>
    <w:rsid w:val="00D3498F"/>
    <w:rsid w:val="00D34EA8"/>
    <w:rsid w:val="00D35340"/>
    <w:rsid w:val="00D354A9"/>
    <w:rsid w:val="00D35D96"/>
    <w:rsid w:val="00D35DDC"/>
    <w:rsid w:val="00D36707"/>
    <w:rsid w:val="00D36A8E"/>
    <w:rsid w:val="00D3787A"/>
    <w:rsid w:val="00D37F6D"/>
    <w:rsid w:val="00D42457"/>
    <w:rsid w:val="00D42674"/>
    <w:rsid w:val="00D43BA9"/>
    <w:rsid w:val="00D43BC7"/>
    <w:rsid w:val="00D43BFD"/>
    <w:rsid w:val="00D44355"/>
    <w:rsid w:val="00D4451F"/>
    <w:rsid w:val="00D44742"/>
    <w:rsid w:val="00D4482E"/>
    <w:rsid w:val="00D44CB2"/>
    <w:rsid w:val="00D45732"/>
    <w:rsid w:val="00D45D6A"/>
    <w:rsid w:val="00D469C6"/>
    <w:rsid w:val="00D46E66"/>
    <w:rsid w:val="00D4717A"/>
    <w:rsid w:val="00D47E18"/>
    <w:rsid w:val="00D506AC"/>
    <w:rsid w:val="00D50894"/>
    <w:rsid w:val="00D50CE3"/>
    <w:rsid w:val="00D514E6"/>
    <w:rsid w:val="00D51726"/>
    <w:rsid w:val="00D52015"/>
    <w:rsid w:val="00D5246C"/>
    <w:rsid w:val="00D52AB1"/>
    <w:rsid w:val="00D52D8B"/>
    <w:rsid w:val="00D53941"/>
    <w:rsid w:val="00D53A41"/>
    <w:rsid w:val="00D54408"/>
    <w:rsid w:val="00D54FDC"/>
    <w:rsid w:val="00D55034"/>
    <w:rsid w:val="00D5516E"/>
    <w:rsid w:val="00D55C98"/>
    <w:rsid w:val="00D56BC3"/>
    <w:rsid w:val="00D57178"/>
    <w:rsid w:val="00D57A82"/>
    <w:rsid w:val="00D6038F"/>
    <w:rsid w:val="00D606A6"/>
    <w:rsid w:val="00D60B92"/>
    <w:rsid w:val="00D60C7F"/>
    <w:rsid w:val="00D614EA"/>
    <w:rsid w:val="00D61822"/>
    <w:rsid w:val="00D619CA"/>
    <w:rsid w:val="00D62A19"/>
    <w:rsid w:val="00D62C8C"/>
    <w:rsid w:val="00D64963"/>
    <w:rsid w:val="00D651D7"/>
    <w:rsid w:val="00D65D8A"/>
    <w:rsid w:val="00D66045"/>
    <w:rsid w:val="00D66558"/>
    <w:rsid w:val="00D66AFF"/>
    <w:rsid w:val="00D67F4F"/>
    <w:rsid w:val="00D67FEB"/>
    <w:rsid w:val="00D70D72"/>
    <w:rsid w:val="00D720B5"/>
    <w:rsid w:val="00D72673"/>
    <w:rsid w:val="00D73503"/>
    <w:rsid w:val="00D73D56"/>
    <w:rsid w:val="00D73DC6"/>
    <w:rsid w:val="00D75B25"/>
    <w:rsid w:val="00D76107"/>
    <w:rsid w:val="00D7693F"/>
    <w:rsid w:val="00D771DD"/>
    <w:rsid w:val="00D77A10"/>
    <w:rsid w:val="00D8082B"/>
    <w:rsid w:val="00D81B74"/>
    <w:rsid w:val="00D824B6"/>
    <w:rsid w:val="00D82927"/>
    <w:rsid w:val="00D829D8"/>
    <w:rsid w:val="00D83826"/>
    <w:rsid w:val="00D8414F"/>
    <w:rsid w:val="00D8484E"/>
    <w:rsid w:val="00D854E1"/>
    <w:rsid w:val="00D85B2C"/>
    <w:rsid w:val="00D8797A"/>
    <w:rsid w:val="00D9044C"/>
    <w:rsid w:val="00D90C5C"/>
    <w:rsid w:val="00D92514"/>
    <w:rsid w:val="00D92C1C"/>
    <w:rsid w:val="00D93F10"/>
    <w:rsid w:val="00D94F22"/>
    <w:rsid w:val="00D94F46"/>
    <w:rsid w:val="00D9674D"/>
    <w:rsid w:val="00D96B4B"/>
    <w:rsid w:val="00D973CC"/>
    <w:rsid w:val="00DA0485"/>
    <w:rsid w:val="00DA08D8"/>
    <w:rsid w:val="00DA0AED"/>
    <w:rsid w:val="00DA0B5C"/>
    <w:rsid w:val="00DA18FB"/>
    <w:rsid w:val="00DA1CE2"/>
    <w:rsid w:val="00DA344A"/>
    <w:rsid w:val="00DA4CA4"/>
    <w:rsid w:val="00DA55A6"/>
    <w:rsid w:val="00DA6BB9"/>
    <w:rsid w:val="00DA6C44"/>
    <w:rsid w:val="00DA7210"/>
    <w:rsid w:val="00DA760D"/>
    <w:rsid w:val="00DA7A51"/>
    <w:rsid w:val="00DA7E9C"/>
    <w:rsid w:val="00DB1E81"/>
    <w:rsid w:val="00DB24E4"/>
    <w:rsid w:val="00DB28A8"/>
    <w:rsid w:val="00DB2AA0"/>
    <w:rsid w:val="00DB2FA3"/>
    <w:rsid w:val="00DB332D"/>
    <w:rsid w:val="00DB4F98"/>
    <w:rsid w:val="00DB5E62"/>
    <w:rsid w:val="00DB65D1"/>
    <w:rsid w:val="00DB6BE6"/>
    <w:rsid w:val="00DB719A"/>
    <w:rsid w:val="00DB7446"/>
    <w:rsid w:val="00DB7CB0"/>
    <w:rsid w:val="00DC0347"/>
    <w:rsid w:val="00DC0923"/>
    <w:rsid w:val="00DC1BD3"/>
    <w:rsid w:val="00DC2083"/>
    <w:rsid w:val="00DC2C7F"/>
    <w:rsid w:val="00DC359D"/>
    <w:rsid w:val="00DC3EA0"/>
    <w:rsid w:val="00DC4084"/>
    <w:rsid w:val="00DC495D"/>
    <w:rsid w:val="00DC6B5D"/>
    <w:rsid w:val="00DC6B5F"/>
    <w:rsid w:val="00DD0642"/>
    <w:rsid w:val="00DD0739"/>
    <w:rsid w:val="00DD16C6"/>
    <w:rsid w:val="00DD17CF"/>
    <w:rsid w:val="00DD19D3"/>
    <w:rsid w:val="00DD1E5F"/>
    <w:rsid w:val="00DD2E4B"/>
    <w:rsid w:val="00DD314E"/>
    <w:rsid w:val="00DD382C"/>
    <w:rsid w:val="00DD3B45"/>
    <w:rsid w:val="00DD4795"/>
    <w:rsid w:val="00DD4EB3"/>
    <w:rsid w:val="00DD5136"/>
    <w:rsid w:val="00DD53CB"/>
    <w:rsid w:val="00DD77CB"/>
    <w:rsid w:val="00DD7B57"/>
    <w:rsid w:val="00DE03B7"/>
    <w:rsid w:val="00DE0AAE"/>
    <w:rsid w:val="00DE1706"/>
    <w:rsid w:val="00DE2064"/>
    <w:rsid w:val="00DE20D6"/>
    <w:rsid w:val="00DE22E8"/>
    <w:rsid w:val="00DE4053"/>
    <w:rsid w:val="00DE4916"/>
    <w:rsid w:val="00DE5AFD"/>
    <w:rsid w:val="00DE5B5B"/>
    <w:rsid w:val="00DE75E0"/>
    <w:rsid w:val="00DE7B04"/>
    <w:rsid w:val="00DF02BE"/>
    <w:rsid w:val="00DF0D6D"/>
    <w:rsid w:val="00DF1D57"/>
    <w:rsid w:val="00DF23C5"/>
    <w:rsid w:val="00DF2D83"/>
    <w:rsid w:val="00DF4435"/>
    <w:rsid w:val="00DF473A"/>
    <w:rsid w:val="00DF4A22"/>
    <w:rsid w:val="00DF5293"/>
    <w:rsid w:val="00DF55A5"/>
    <w:rsid w:val="00DF5CB8"/>
    <w:rsid w:val="00DF63EE"/>
    <w:rsid w:val="00DF694B"/>
    <w:rsid w:val="00DF73AB"/>
    <w:rsid w:val="00DF784D"/>
    <w:rsid w:val="00E009CE"/>
    <w:rsid w:val="00E01617"/>
    <w:rsid w:val="00E02CF3"/>
    <w:rsid w:val="00E02ED3"/>
    <w:rsid w:val="00E0300B"/>
    <w:rsid w:val="00E04428"/>
    <w:rsid w:val="00E047F2"/>
    <w:rsid w:val="00E048BA"/>
    <w:rsid w:val="00E058C5"/>
    <w:rsid w:val="00E05ED1"/>
    <w:rsid w:val="00E10ABA"/>
    <w:rsid w:val="00E10AFF"/>
    <w:rsid w:val="00E11ECB"/>
    <w:rsid w:val="00E12398"/>
    <w:rsid w:val="00E139B6"/>
    <w:rsid w:val="00E1464B"/>
    <w:rsid w:val="00E14BB4"/>
    <w:rsid w:val="00E15295"/>
    <w:rsid w:val="00E15884"/>
    <w:rsid w:val="00E159E7"/>
    <w:rsid w:val="00E15F3A"/>
    <w:rsid w:val="00E16043"/>
    <w:rsid w:val="00E163D9"/>
    <w:rsid w:val="00E17D28"/>
    <w:rsid w:val="00E20206"/>
    <w:rsid w:val="00E22DCA"/>
    <w:rsid w:val="00E230F1"/>
    <w:rsid w:val="00E23338"/>
    <w:rsid w:val="00E23EBC"/>
    <w:rsid w:val="00E24584"/>
    <w:rsid w:val="00E256D6"/>
    <w:rsid w:val="00E2599B"/>
    <w:rsid w:val="00E266EC"/>
    <w:rsid w:val="00E27D26"/>
    <w:rsid w:val="00E33D1D"/>
    <w:rsid w:val="00E343C0"/>
    <w:rsid w:val="00E34DE2"/>
    <w:rsid w:val="00E35927"/>
    <w:rsid w:val="00E37979"/>
    <w:rsid w:val="00E401C7"/>
    <w:rsid w:val="00E406A6"/>
    <w:rsid w:val="00E42021"/>
    <w:rsid w:val="00E423D1"/>
    <w:rsid w:val="00E42B9D"/>
    <w:rsid w:val="00E4342D"/>
    <w:rsid w:val="00E4365E"/>
    <w:rsid w:val="00E43E1D"/>
    <w:rsid w:val="00E4449A"/>
    <w:rsid w:val="00E44C2C"/>
    <w:rsid w:val="00E45906"/>
    <w:rsid w:val="00E45ECF"/>
    <w:rsid w:val="00E4616B"/>
    <w:rsid w:val="00E46EEE"/>
    <w:rsid w:val="00E4737D"/>
    <w:rsid w:val="00E476AB"/>
    <w:rsid w:val="00E502B5"/>
    <w:rsid w:val="00E507DD"/>
    <w:rsid w:val="00E50C83"/>
    <w:rsid w:val="00E51E24"/>
    <w:rsid w:val="00E52046"/>
    <w:rsid w:val="00E5370F"/>
    <w:rsid w:val="00E542CB"/>
    <w:rsid w:val="00E54817"/>
    <w:rsid w:val="00E55276"/>
    <w:rsid w:val="00E55586"/>
    <w:rsid w:val="00E55E07"/>
    <w:rsid w:val="00E5710A"/>
    <w:rsid w:val="00E576D1"/>
    <w:rsid w:val="00E57CCB"/>
    <w:rsid w:val="00E6080C"/>
    <w:rsid w:val="00E60948"/>
    <w:rsid w:val="00E60AF3"/>
    <w:rsid w:val="00E60B71"/>
    <w:rsid w:val="00E60D68"/>
    <w:rsid w:val="00E610ED"/>
    <w:rsid w:val="00E61FC4"/>
    <w:rsid w:val="00E6251C"/>
    <w:rsid w:val="00E63709"/>
    <w:rsid w:val="00E642A2"/>
    <w:rsid w:val="00E646FF"/>
    <w:rsid w:val="00E64AE5"/>
    <w:rsid w:val="00E654EA"/>
    <w:rsid w:val="00E65500"/>
    <w:rsid w:val="00E6652A"/>
    <w:rsid w:val="00E7061E"/>
    <w:rsid w:val="00E712E9"/>
    <w:rsid w:val="00E717D5"/>
    <w:rsid w:val="00E719D5"/>
    <w:rsid w:val="00E73035"/>
    <w:rsid w:val="00E7337C"/>
    <w:rsid w:val="00E73D6F"/>
    <w:rsid w:val="00E76BA0"/>
    <w:rsid w:val="00E770D0"/>
    <w:rsid w:val="00E776E0"/>
    <w:rsid w:val="00E779F8"/>
    <w:rsid w:val="00E81B57"/>
    <w:rsid w:val="00E82943"/>
    <w:rsid w:val="00E84F0E"/>
    <w:rsid w:val="00E85479"/>
    <w:rsid w:val="00E854A9"/>
    <w:rsid w:val="00E85583"/>
    <w:rsid w:val="00E8575F"/>
    <w:rsid w:val="00E86746"/>
    <w:rsid w:val="00E877F2"/>
    <w:rsid w:val="00E87FA8"/>
    <w:rsid w:val="00E90292"/>
    <w:rsid w:val="00E909E3"/>
    <w:rsid w:val="00E9127F"/>
    <w:rsid w:val="00E91914"/>
    <w:rsid w:val="00E92D55"/>
    <w:rsid w:val="00E93E9C"/>
    <w:rsid w:val="00E943CC"/>
    <w:rsid w:val="00E94B2E"/>
    <w:rsid w:val="00E95938"/>
    <w:rsid w:val="00E967B4"/>
    <w:rsid w:val="00E96A23"/>
    <w:rsid w:val="00E96F36"/>
    <w:rsid w:val="00E972D5"/>
    <w:rsid w:val="00E978BB"/>
    <w:rsid w:val="00EA031C"/>
    <w:rsid w:val="00EA1E9E"/>
    <w:rsid w:val="00EA1EE4"/>
    <w:rsid w:val="00EA2BCA"/>
    <w:rsid w:val="00EA41B9"/>
    <w:rsid w:val="00EA456A"/>
    <w:rsid w:val="00EA500E"/>
    <w:rsid w:val="00EA5A49"/>
    <w:rsid w:val="00EA5D0C"/>
    <w:rsid w:val="00EA5E93"/>
    <w:rsid w:val="00EA65D6"/>
    <w:rsid w:val="00EB007E"/>
    <w:rsid w:val="00EB00DD"/>
    <w:rsid w:val="00EB0464"/>
    <w:rsid w:val="00EB080E"/>
    <w:rsid w:val="00EB11D2"/>
    <w:rsid w:val="00EB220A"/>
    <w:rsid w:val="00EB2579"/>
    <w:rsid w:val="00EB2E95"/>
    <w:rsid w:val="00EB326A"/>
    <w:rsid w:val="00EB4271"/>
    <w:rsid w:val="00EB45CF"/>
    <w:rsid w:val="00EB462D"/>
    <w:rsid w:val="00EB4AF4"/>
    <w:rsid w:val="00EB5E3F"/>
    <w:rsid w:val="00EB6295"/>
    <w:rsid w:val="00EB6614"/>
    <w:rsid w:val="00EB6D32"/>
    <w:rsid w:val="00EB71CE"/>
    <w:rsid w:val="00EC1188"/>
    <w:rsid w:val="00EC12CC"/>
    <w:rsid w:val="00EC27BB"/>
    <w:rsid w:val="00EC507E"/>
    <w:rsid w:val="00EC5F3B"/>
    <w:rsid w:val="00EC62F6"/>
    <w:rsid w:val="00EC7134"/>
    <w:rsid w:val="00EC76F9"/>
    <w:rsid w:val="00EC7A01"/>
    <w:rsid w:val="00EC7CEE"/>
    <w:rsid w:val="00ED03FB"/>
    <w:rsid w:val="00ED0605"/>
    <w:rsid w:val="00ED1174"/>
    <w:rsid w:val="00ED1762"/>
    <w:rsid w:val="00ED1BBD"/>
    <w:rsid w:val="00ED1BBF"/>
    <w:rsid w:val="00ED29D1"/>
    <w:rsid w:val="00ED3B41"/>
    <w:rsid w:val="00ED6090"/>
    <w:rsid w:val="00ED63E3"/>
    <w:rsid w:val="00ED7340"/>
    <w:rsid w:val="00EE0060"/>
    <w:rsid w:val="00EE0989"/>
    <w:rsid w:val="00EE13A0"/>
    <w:rsid w:val="00EE17AB"/>
    <w:rsid w:val="00EE184A"/>
    <w:rsid w:val="00EE1C2F"/>
    <w:rsid w:val="00EE2182"/>
    <w:rsid w:val="00EE43D2"/>
    <w:rsid w:val="00EE6C23"/>
    <w:rsid w:val="00EE6F00"/>
    <w:rsid w:val="00EE75F9"/>
    <w:rsid w:val="00EE7E80"/>
    <w:rsid w:val="00EF10A9"/>
    <w:rsid w:val="00EF17A8"/>
    <w:rsid w:val="00EF26D8"/>
    <w:rsid w:val="00EF44ED"/>
    <w:rsid w:val="00EF5B24"/>
    <w:rsid w:val="00EF6C04"/>
    <w:rsid w:val="00EF6D82"/>
    <w:rsid w:val="00EF72BE"/>
    <w:rsid w:val="00EF739A"/>
    <w:rsid w:val="00EF79DE"/>
    <w:rsid w:val="00F002E5"/>
    <w:rsid w:val="00F00B3E"/>
    <w:rsid w:val="00F00C0B"/>
    <w:rsid w:val="00F01230"/>
    <w:rsid w:val="00F012F8"/>
    <w:rsid w:val="00F0153E"/>
    <w:rsid w:val="00F02FBC"/>
    <w:rsid w:val="00F03F0E"/>
    <w:rsid w:val="00F04240"/>
    <w:rsid w:val="00F051C3"/>
    <w:rsid w:val="00F05580"/>
    <w:rsid w:val="00F058CB"/>
    <w:rsid w:val="00F05C59"/>
    <w:rsid w:val="00F062C5"/>
    <w:rsid w:val="00F07778"/>
    <w:rsid w:val="00F10916"/>
    <w:rsid w:val="00F118AD"/>
    <w:rsid w:val="00F11F30"/>
    <w:rsid w:val="00F122FD"/>
    <w:rsid w:val="00F13000"/>
    <w:rsid w:val="00F16F94"/>
    <w:rsid w:val="00F17D59"/>
    <w:rsid w:val="00F17D89"/>
    <w:rsid w:val="00F200C0"/>
    <w:rsid w:val="00F2054F"/>
    <w:rsid w:val="00F211DE"/>
    <w:rsid w:val="00F22454"/>
    <w:rsid w:val="00F22C4F"/>
    <w:rsid w:val="00F2349B"/>
    <w:rsid w:val="00F234D6"/>
    <w:rsid w:val="00F23660"/>
    <w:rsid w:val="00F23756"/>
    <w:rsid w:val="00F24A3A"/>
    <w:rsid w:val="00F25134"/>
    <w:rsid w:val="00F25FC3"/>
    <w:rsid w:val="00F27A8F"/>
    <w:rsid w:val="00F317E0"/>
    <w:rsid w:val="00F31F5B"/>
    <w:rsid w:val="00F3253B"/>
    <w:rsid w:val="00F32B8B"/>
    <w:rsid w:val="00F32CC6"/>
    <w:rsid w:val="00F33C87"/>
    <w:rsid w:val="00F3487B"/>
    <w:rsid w:val="00F35CE8"/>
    <w:rsid w:val="00F36179"/>
    <w:rsid w:val="00F370D4"/>
    <w:rsid w:val="00F376A4"/>
    <w:rsid w:val="00F3789D"/>
    <w:rsid w:val="00F37CF3"/>
    <w:rsid w:val="00F40AD7"/>
    <w:rsid w:val="00F40EC2"/>
    <w:rsid w:val="00F41421"/>
    <w:rsid w:val="00F425F5"/>
    <w:rsid w:val="00F435DC"/>
    <w:rsid w:val="00F4379E"/>
    <w:rsid w:val="00F437E8"/>
    <w:rsid w:val="00F43E27"/>
    <w:rsid w:val="00F4425B"/>
    <w:rsid w:val="00F44492"/>
    <w:rsid w:val="00F462EF"/>
    <w:rsid w:val="00F4638D"/>
    <w:rsid w:val="00F46464"/>
    <w:rsid w:val="00F46D0C"/>
    <w:rsid w:val="00F47B47"/>
    <w:rsid w:val="00F52A76"/>
    <w:rsid w:val="00F535CC"/>
    <w:rsid w:val="00F53B1E"/>
    <w:rsid w:val="00F549A6"/>
    <w:rsid w:val="00F556B3"/>
    <w:rsid w:val="00F5693F"/>
    <w:rsid w:val="00F57276"/>
    <w:rsid w:val="00F5750E"/>
    <w:rsid w:val="00F60189"/>
    <w:rsid w:val="00F614DD"/>
    <w:rsid w:val="00F61D5C"/>
    <w:rsid w:val="00F620F0"/>
    <w:rsid w:val="00F62EAC"/>
    <w:rsid w:val="00F63190"/>
    <w:rsid w:val="00F633FC"/>
    <w:rsid w:val="00F63BB2"/>
    <w:rsid w:val="00F6448B"/>
    <w:rsid w:val="00F654D5"/>
    <w:rsid w:val="00F657EA"/>
    <w:rsid w:val="00F65D3B"/>
    <w:rsid w:val="00F663B5"/>
    <w:rsid w:val="00F668AC"/>
    <w:rsid w:val="00F66FB5"/>
    <w:rsid w:val="00F6773E"/>
    <w:rsid w:val="00F67D01"/>
    <w:rsid w:val="00F70150"/>
    <w:rsid w:val="00F70C06"/>
    <w:rsid w:val="00F7170D"/>
    <w:rsid w:val="00F725CF"/>
    <w:rsid w:val="00F731F2"/>
    <w:rsid w:val="00F73796"/>
    <w:rsid w:val="00F73B0F"/>
    <w:rsid w:val="00F74D93"/>
    <w:rsid w:val="00F76873"/>
    <w:rsid w:val="00F77142"/>
    <w:rsid w:val="00F77727"/>
    <w:rsid w:val="00F77AD7"/>
    <w:rsid w:val="00F77EE2"/>
    <w:rsid w:val="00F807C0"/>
    <w:rsid w:val="00F80EE1"/>
    <w:rsid w:val="00F80FAF"/>
    <w:rsid w:val="00F8157F"/>
    <w:rsid w:val="00F82F46"/>
    <w:rsid w:val="00F83830"/>
    <w:rsid w:val="00F83834"/>
    <w:rsid w:val="00F83D5D"/>
    <w:rsid w:val="00F83D76"/>
    <w:rsid w:val="00F83DAF"/>
    <w:rsid w:val="00F85854"/>
    <w:rsid w:val="00F87D58"/>
    <w:rsid w:val="00F908E1"/>
    <w:rsid w:val="00F90C45"/>
    <w:rsid w:val="00F913E3"/>
    <w:rsid w:val="00F926EE"/>
    <w:rsid w:val="00F931DD"/>
    <w:rsid w:val="00F93229"/>
    <w:rsid w:val="00F93495"/>
    <w:rsid w:val="00F942B1"/>
    <w:rsid w:val="00F96356"/>
    <w:rsid w:val="00F97229"/>
    <w:rsid w:val="00F9777E"/>
    <w:rsid w:val="00FA048E"/>
    <w:rsid w:val="00FA0565"/>
    <w:rsid w:val="00FA05AD"/>
    <w:rsid w:val="00FA07EF"/>
    <w:rsid w:val="00FA1C85"/>
    <w:rsid w:val="00FA246F"/>
    <w:rsid w:val="00FA275D"/>
    <w:rsid w:val="00FA28A4"/>
    <w:rsid w:val="00FA43DE"/>
    <w:rsid w:val="00FA5467"/>
    <w:rsid w:val="00FA5EB1"/>
    <w:rsid w:val="00FA77FC"/>
    <w:rsid w:val="00FA7A53"/>
    <w:rsid w:val="00FA7E88"/>
    <w:rsid w:val="00FB16AA"/>
    <w:rsid w:val="00FB2739"/>
    <w:rsid w:val="00FB284E"/>
    <w:rsid w:val="00FB3640"/>
    <w:rsid w:val="00FB4AC3"/>
    <w:rsid w:val="00FB4BDB"/>
    <w:rsid w:val="00FB4BFD"/>
    <w:rsid w:val="00FB50FD"/>
    <w:rsid w:val="00FB5CCB"/>
    <w:rsid w:val="00FB62AF"/>
    <w:rsid w:val="00FB66A9"/>
    <w:rsid w:val="00FC2519"/>
    <w:rsid w:val="00FC2F0A"/>
    <w:rsid w:val="00FC3600"/>
    <w:rsid w:val="00FC3EC2"/>
    <w:rsid w:val="00FC4F85"/>
    <w:rsid w:val="00FC69EA"/>
    <w:rsid w:val="00FC6ACA"/>
    <w:rsid w:val="00FC6DEC"/>
    <w:rsid w:val="00FD08D6"/>
    <w:rsid w:val="00FD1A22"/>
    <w:rsid w:val="00FD20B8"/>
    <w:rsid w:val="00FD20E1"/>
    <w:rsid w:val="00FD21C6"/>
    <w:rsid w:val="00FD255E"/>
    <w:rsid w:val="00FD33FC"/>
    <w:rsid w:val="00FD377C"/>
    <w:rsid w:val="00FD4449"/>
    <w:rsid w:val="00FD46A7"/>
    <w:rsid w:val="00FD51A5"/>
    <w:rsid w:val="00FD5858"/>
    <w:rsid w:val="00FD58F4"/>
    <w:rsid w:val="00FD606A"/>
    <w:rsid w:val="00FD774F"/>
    <w:rsid w:val="00FD78E0"/>
    <w:rsid w:val="00FD7CE3"/>
    <w:rsid w:val="00FD7F31"/>
    <w:rsid w:val="00FE07A3"/>
    <w:rsid w:val="00FE0FC2"/>
    <w:rsid w:val="00FE1202"/>
    <w:rsid w:val="00FE661C"/>
    <w:rsid w:val="00FE71BD"/>
    <w:rsid w:val="00FE7FEE"/>
    <w:rsid w:val="00FF0537"/>
    <w:rsid w:val="00FF134B"/>
    <w:rsid w:val="00FF13C1"/>
    <w:rsid w:val="00FF151C"/>
    <w:rsid w:val="00FF312B"/>
    <w:rsid w:val="00FF38E5"/>
    <w:rsid w:val="00FF3A2B"/>
    <w:rsid w:val="00FF409B"/>
    <w:rsid w:val="00FF4530"/>
    <w:rsid w:val="00FF4F30"/>
    <w:rsid w:val="00FF505E"/>
    <w:rsid w:val="00FF545B"/>
    <w:rsid w:val="00FF5B59"/>
    <w:rsid w:val="00FF6004"/>
    <w:rsid w:val="00FF6457"/>
    <w:rsid w:val="00FF6481"/>
    <w:rsid w:val="00FF6CC9"/>
    <w:rsid w:val="00FF7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7F38F7"/>
    <w:pPr>
      <w:widowControl/>
      <w:tabs>
        <w:tab w:val="decimal" w:pos="360"/>
      </w:tabs>
      <w:spacing w:after="200" w:line="276" w:lineRule="auto"/>
      <w:jc w:val="left"/>
    </w:pPr>
    <w:rPr>
      <w:rFonts w:cs="Times New Roman"/>
      <w:kern w:val="0"/>
      <w:sz w:val="22"/>
    </w:rPr>
  </w:style>
  <w:style w:type="paragraph" w:styleId="af">
    <w:name w:val="footnote text"/>
    <w:basedOn w:val="a"/>
    <w:link w:val="af0"/>
    <w:uiPriority w:val="99"/>
    <w:unhideWhenUsed/>
    <w:rsid w:val="007F38F7"/>
    <w:pPr>
      <w:widowControl/>
      <w:jc w:val="left"/>
    </w:pPr>
    <w:rPr>
      <w:rFonts w:cs="Times New Roman"/>
      <w:kern w:val="0"/>
      <w:sz w:val="20"/>
      <w:szCs w:val="20"/>
    </w:rPr>
  </w:style>
  <w:style w:type="character" w:customStyle="1" w:styleId="af0">
    <w:name w:val="脚注文字列 (文字)"/>
    <w:basedOn w:val="a0"/>
    <w:link w:val="af"/>
    <w:uiPriority w:val="99"/>
    <w:rsid w:val="007F38F7"/>
    <w:rPr>
      <w:rFonts w:cs="Times New Roman"/>
      <w:kern w:val="0"/>
      <w:sz w:val="20"/>
      <w:szCs w:val="20"/>
    </w:rPr>
  </w:style>
  <w:style w:type="character" w:styleId="af1">
    <w:name w:val="Subtle Emphasis"/>
    <w:basedOn w:val="a0"/>
    <w:uiPriority w:val="19"/>
    <w:qFormat/>
    <w:rsid w:val="007F38F7"/>
    <w:rPr>
      <w:i/>
      <w:iCs/>
    </w:rPr>
  </w:style>
  <w:style w:type="table" w:styleId="5">
    <w:name w:val="Medium Shading 2 Accent 5"/>
    <w:basedOn w:val="a1"/>
    <w:uiPriority w:val="64"/>
    <w:rsid w:val="007F38F7"/>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7F38F7"/>
    <w:rPr>
      <w:color w:val="2E74B5" w:themeColor="accent1" w:themeShade="BF"/>
      <w:kern w:val="0"/>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7">
    <w:name w:val="Medium List 2 Accent 1"/>
    <w:basedOn w:val="a1"/>
    <w:uiPriority w:val="66"/>
    <w:rsid w:val="009969D3"/>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List Table 7 Colorful Accent 2"/>
    <w:basedOn w:val="a1"/>
    <w:uiPriority w:val="52"/>
    <w:rsid w:val="00CC457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2">
    <w:name w:val="Date"/>
    <w:basedOn w:val="a"/>
    <w:next w:val="a"/>
    <w:link w:val="af3"/>
    <w:uiPriority w:val="99"/>
    <w:semiHidden/>
    <w:unhideWhenUsed/>
    <w:rsid w:val="00C17DD5"/>
  </w:style>
  <w:style w:type="character" w:customStyle="1" w:styleId="af3">
    <w:name w:val="日付 (文字)"/>
    <w:basedOn w:val="a0"/>
    <w:link w:val="af2"/>
    <w:uiPriority w:val="99"/>
    <w:semiHidden/>
    <w:rsid w:val="00C17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600000/001394846.pdf" TargetMode="External"/><Relationship Id="rId117" Type="http://schemas.openxmlformats.org/officeDocument/2006/relationships/hyperlink" Target="https://jsite.mhlw.go.jp/fukushima-roudoukyoku/newpage_02643.html" TargetMode="External"/><Relationship Id="rId21" Type="http://schemas.openxmlformats.org/officeDocument/2006/relationships/hyperlink" Target="https://www.mhlw.go.jp/stf/seisakunitsuite/bunya/0000135090_00001.html" TargetMode="External"/><Relationship Id="rId42" Type="http://schemas.openxmlformats.org/officeDocument/2006/relationships/hyperlink" Target="https://www.mhlw.go.jp/stf/newpage_11367.html" TargetMode="External"/><Relationship Id="rId47" Type="http://schemas.openxmlformats.org/officeDocument/2006/relationships/image" Target="media/image20.png"/><Relationship Id="rId63" Type="http://schemas.openxmlformats.org/officeDocument/2006/relationships/hyperlink" Target="https://jsite.mhlw.go.jp/fukushima-roudoukyoku/content/contents/002134742.pdf" TargetMode="External"/><Relationship Id="rId68" Type="http://schemas.openxmlformats.org/officeDocument/2006/relationships/hyperlink" Target="https://jsite.mhlw.go.jp/fukushima-roudoukyoku/newpage_00074.html" TargetMode="External"/><Relationship Id="rId84" Type="http://schemas.openxmlformats.org/officeDocument/2006/relationships/hyperlink" Target="https://jsite.mhlw.go.jp/fukushima-roudoukyoku/houdou_00103.html" TargetMode="External"/><Relationship Id="rId89" Type="http://schemas.openxmlformats.org/officeDocument/2006/relationships/hyperlink" Target="https://jsite.mhlw.go.jp/fukushima-roudoukyoku/newpage_02684.html" TargetMode="External"/><Relationship Id="rId112" Type="http://schemas.openxmlformats.org/officeDocument/2006/relationships/hyperlink" Target="https://jsite.mhlw.go.jp/fukushima-roudoukyoku/newpage_00094.html" TargetMode="External"/><Relationship Id="rId16" Type="http://schemas.microsoft.com/office/2007/relationships/hdphoto" Target="media/hdphoto2.wdp"/><Relationship Id="rId107" Type="http://schemas.openxmlformats.org/officeDocument/2006/relationships/hyperlink" Target="https://jsite.mhlw.go.jp/fukushima-roudoukyoku/newpage_00440.html" TargetMode="Externa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5.png"/><Relationship Id="rId74" Type="http://schemas.openxmlformats.org/officeDocument/2006/relationships/image" Target="media/image33.jpeg"/><Relationship Id="rId79" Type="http://schemas.openxmlformats.org/officeDocument/2006/relationships/image" Target="media/image36.png"/><Relationship Id="rId102" Type="http://schemas.openxmlformats.org/officeDocument/2006/relationships/hyperlink" Target="https://jsite.mhlw.go.jp/fukushima-roudoukyoku/newpage_01943.html" TargetMode="External"/><Relationship Id="rId123"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hyperlink" Target="https://jsite.mhlw.go.jp/fukushima-roudoukyoku/content/contents/002166546.pdf" TargetMode="External"/><Relationship Id="rId90" Type="http://schemas.openxmlformats.org/officeDocument/2006/relationships/hyperlink" Target="https://jsite.mhlw.go.jp/fukushima-roudoukyoku/newpage_02683.html" TargetMode="External"/><Relationship Id="rId95" Type="http://schemas.openxmlformats.org/officeDocument/2006/relationships/hyperlink" Target="https://jsite.mhlw.go.jp/fukushima-roudoukyoku/newpage_00550.html" TargetMode="External"/><Relationship Id="rId19" Type="http://schemas.openxmlformats.org/officeDocument/2006/relationships/hyperlink" Target="https://www.mhlw.go.jp/content/11600000/001372778.pdf"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hyperlink" Target="https://www.mhlw.go.jp/www2/topics/topics/saiyo/saiyo.htm" TargetMode="External"/><Relationship Id="rId48" Type="http://schemas.openxmlformats.org/officeDocument/2006/relationships/hyperlink" Target="https://kouseisaiyou.mhlw.go.jp/index.html" TargetMode="External"/><Relationship Id="rId56" Type="http://schemas.openxmlformats.org/officeDocument/2006/relationships/hyperlink" Target="https://www.startup-roudou.mhlw.go.jp/qa/?_gl=1*1qi9vlj*_gcl_au*MTM3MjI2ODA1OC4xNzM1MDMwNzMw" TargetMode="External"/><Relationship Id="rId64" Type="http://schemas.openxmlformats.org/officeDocument/2006/relationships/image" Target="media/image28.jpeg"/><Relationship Id="rId69" Type="http://schemas.openxmlformats.org/officeDocument/2006/relationships/image" Target="media/image31.png"/><Relationship Id="rId77" Type="http://schemas.openxmlformats.org/officeDocument/2006/relationships/image" Target="media/image35.png"/><Relationship Id="rId100" Type="http://schemas.openxmlformats.org/officeDocument/2006/relationships/hyperlink" Target="https://jsite.mhlw.go.jp/fukushima-roudoukyoku/newpage_01941.html" TargetMode="External"/><Relationship Id="rId105" Type="http://schemas.openxmlformats.org/officeDocument/2006/relationships/hyperlink" Target="https://jsite.mhlw.go.jp/fukushima-roudoukyoku/newpage_00588.html" TargetMode="External"/><Relationship Id="rId113" Type="http://schemas.openxmlformats.org/officeDocument/2006/relationships/hyperlink" Target="https://jsite.mhlw.go.jp/fukushima-roudoukyoku/content/contents/002139141.pdf" TargetMode="External"/><Relationship Id="rId118" Type="http://schemas.openxmlformats.org/officeDocument/2006/relationships/hyperlink" Target="https://jsite.mhlw.go.jp/fukushima-roudoukyoku/newpage_02649.html" TargetMode="External"/><Relationship Id="rId8" Type="http://schemas.openxmlformats.org/officeDocument/2006/relationships/webSettings" Target="webSettings.xml"/><Relationship Id="rId51" Type="http://schemas.openxmlformats.org/officeDocument/2006/relationships/hyperlink" Target="https://www.check-roudou.mhlw.go.jp/" TargetMode="External"/><Relationship Id="rId72" Type="http://schemas.openxmlformats.org/officeDocument/2006/relationships/hyperlink" Target="https://jsite.mhlw.go.jp/fukushima-roudoukyoku/content/contents/002134752.pdf" TargetMode="External"/><Relationship Id="rId80" Type="http://schemas.openxmlformats.org/officeDocument/2006/relationships/hyperlink" Target="https://jsite.mhlw.go.jp/fukushima-roudoukyoku/newpage_00054.html" TargetMode="External"/><Relationship Id="rId85" Type="http://schemas.openxmlformats.org/officeDocument/2006/relationships/hyperlink" Target="https://jsite.mhlw.go.jp/fukushima-roudoukyoku/newpage_02697.html" TargetMode="External"/><Relationship Id="rId93" Type="http://schemas.openxmlformats.org/officeDocument/2006/relationships/hyperlink" Target="https://jsite.mhlw.go.jp/fukushima-roudoukyoku/newpage_02659.html" TargetMode="External"/><Relationship Id="rId98" Type="http://schemas.openxmlformats.org/officeDocument/2006/relationships/hyperlink" Target="https://jsite.mhlw.go.jp/fukushima-roudoukyoku/newpage_01939.html" TargetMode="External"/><Relationship Id="rId121" Type="http://schemas.openxmlformats.org/officeDocument/2006/relationships/hyperlink" Target="https://wakamono-koyou-sokushin.mhlw.go.jp/search/service/top.actio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hlw.go.jp/content/11600000/001394846.pdf"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mhlw.go.jp/content/11900000/001407488.pdf" TargetMode="External"/><Relationship Id="rId46" Type="http://schemas.openxmlformats.org/officeDocument/2006/relationships/image" Target="media/image19.png"/><Relationship Id="rId59" Type="http://schemas.openxmlformats.org/officeDocument/2006/relationships/image" Target="media/image26.png"/><Relationship Id="rId67" Type="http://schemas.openxmlformats.org/officeDocument/2006/relationships/image" Target="media/image30.png"/><Relationship Id="rId103" Type="http://schemas.openxmlformats.org/officeDocument/2006/relationships/hyperlink" Target="https://jsite.mhlw.go.jp/fukushima-roudoukyoku/newpage_01945.html" TargetMode="External"/><Relationship Id="rId108" Type="http://schemas.openxmlformats.org/officeDocument/2006/relationships/hyperlink" Target="https://jsite.mhlw.go.jp/fukushima-roudoukyoku/newpage_00094.html" TargetMode="External"/><Relationship Id="rId116" Type="http://schemas.openxmlformats.org/officeDocument/2006/relationships/hyperlink" Target="https://jsite.mhlw.go.jp/fukushima-roudoukyoku/newpage_02679.html" TargetMode="External"/><Relationship Id="rId124"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hyperlink" Target="https://www.check-roudou.mhlw.go.jp/" TargetMode="External"/><Relationship Id="rId62" Type="http://schemas.openxmlformats.org/officeDocument/2006/relationships/hyperlink" Target="https://www.hellowork.mhlw.go.jp/" TargetMode="External"/><Relationship Id="rId70" Type="http://schemas.openxmlformats.org/officeDocument/2006/relationships/hyperlink" Target="https://jsite.mhlw.go.jp/fukushima-roudoukyoku/content/contents/002134742.pdf" TargetMode="External"/><Relationship Id="rId75" Type="http://schemas.openxmlformats.org/officeDocument/2006/relationships/hyperlink" Target="https://work-holiday.mhlw.go.jp/kyuuka-sokushin/" TargetMode="External"/><Relationship Id="rId83" Type="http://schemas.openxmlformats.org/officeDocument/2006/relationships/hyperlink" Target="https://jsite.mhlw.go.jp/fukushima-roudoukyoku/content/contents/002166547.pdf" TargetMode="External"/><Relationship Id="rId88" Type="http://schemas.openxmlformats.org/officeDocument/2006/relationships/hyperlink" Target="https://jsite.mhlw.go.jp/fukushima-roudoukyoku/newpage_02696.html" TargetMode="External"/><Relationship Id="rId91" Type="http://schemas.openxmlformats.org/officeDocument/2006/relationships/hyperlink" Target="https://jsite.mhlw.go.jp/fukushima-roudoukyoku/newpage_02681.html" TargetMode="External"/><Relationship Id="rId96" Type="http://schemas.openxmlformats.org/officeDocument/2006/relationships/hyperlink" Target="https://jsite.mhlw.go.jp/fukushima-roudoukyoku/newpage_01878.html" TargetMode="External"/><Relationship Id="rId111" Type="http://schemas.openxmlformats.org/officeDocument/2006/relationships/hyperlink" Target="https://jsite.mhlw.go.jp/fukushima-roudoukyoku/newpage_00074.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mhlw.go.jp/stf/seisakunitsuite/bunya/0000135090_00001.html" TargetMode="External"/><Relationship Id="rId36" Type="http://schemas.openxmlformats.org/officeDocument/2006/relationships/hyperlink" Target="https://www.mhlw.go.jp/content/11900000/001259367.pdf" TargetMode="External"/><Relationship Id="rId49" Type="http://schemas.openxmlformats.org/officeDocument/2006/relationships/image" Target="media/image21.png"/><Relationship Id="rId57" Type="http://schemas.openxmlformats.org/officeDocument/2006/relationships/hyperlink" Target="https://www.mhlw.go.jp/hellowork/" TargetMode="External"/><Relationship Id="rId106" Type="http://schemas.openxmlformats.org/officeDocument/2006/relationships/hyperlink" Target="https://jsite.mhlw.go.jp/fukushima-roudoukyoku/newpage_00440.html" TargetMode="External"/><Relationship Id="rId114" Type="http://schemas.openxmlformats.org/officeDocument/2006/relationships/hyperlink" Target="https://jsite.mhlw.go.jp/fukushima-roudoukyoku/newpage_02162.html" TargetMode="External"/><Relationship Id="rId119"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hyperlink" Target="https://www.mhlw.go.jp/stf/seisakunitsuite/bunya/0000130583.html"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hyperlink" Target="https://www.mhlw.go.jp/hellowork/" TargetMode="External"/><Relationship Id="rId65" Type="http://schemas.openxmlformats.org/officeDocument/2006/relationships/hyperlink" Target="https://jsite.mhlw.go.jp/fukushima-roudoukyoku/content/contents/002134752.pdf" TargetMode="External"/><Relationship Id="rId73" Type="http://schemas.openxmlformats.org/officeDocument/2006/relationships/hyperlink" Target="https://jsite.mhlw.go.jp/fukushima-roudoukyoku/content/contents/002139141.pdf" TargetMode="External"/><Relationship Id="rId78" Type="http://schemas.openxmlformats.org/officeDocument/2006/relationships/hyperlink" Target="https://work-holiday.mhlw.go.jp/kyuuka-sokushin/" TargetMode="External"/><Relationship Id="rId81" Type="http://schemas.openxmlformats.org/officeDocument/2006/relationships/hyperlink" Target="https://jsite.mhlw.go.jp/fukushima-roudoukyoku/newpage_02160.html" TargetMode="External"/><Relationship Id="rId86" Type="http://schemas.openxmlformats.org/officeDocument/2006/relationships/hyperlink" Target="https://jsite.mhlw.go.jp/fukushima-roudoukyoku/newpage_02695.html" TargetMode="External"/><Relationship Id="rId94" Type="http://schemas.openxmlformats.org/officeDocument/2006/relationships/hyperlink" Target="https://jsite.mhlw.go.jp/fukushima-roudoukyoku/newpage_02657.html" TargetMode="External"/><Relationship Id="rId99" Type="http://schemas.openxmlformats.org/officeDocument/2006/relationships/hyperlink" Target="https://jsite.mhlw.go.jp/fukushima-roudoukyoku/newpage_01940.html" TargetMode="External"/><Relationship Id="rId101" Type="http://schemas.openxmlformats.org/officeDocument/2006/relationships/hyperlink" Target="https://jsite.mhlw.go.jp/fukushima-roudoukyoku/newpage_01942.html" TargetMode="External"/><Relationship Id="rId122" Type="http://schemas.openxmlformats.org/officeDocument/2006/relationships/hyperlink" Target="https://wakamono-koyou-sokushin.mhlw.go.jp/search/service/top.ac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hyperlink" Target="https://www.mhlw.go.jp/content/11909000/001347349.pdf" TargetMode="External"/><Relationship Id="rId109" Type="http://schemas.openxmlformats.org/officeDocument/2006/relationships/hyperlink" Target="https://jsite.mhlw.go.jp/fukushima-roudoukyoku/hourei_seido_tetsuzuki/syokugyou_taisaku/syougaisya_koyou_suisin/syougaikoyou_soudan_00001.html" TargetMode="External"/><Relationship Id="rId34" Type="http://schemas.openxmlformats.org/officeDocument/2006/relationships/hyperlink" Target="https://www.mhlw.go.jp/stf/seisakunitsuite/bunya/0000130583.html" TargetMode="External"/><Relationship Id="rId50" Type="http://schemas.openxmlformats.org/officeDocument/2006/relationships/hyperlink" Target="https://www.mhlw.go.jp/www2/topics/topics/saiyo/saiyo.htm" TargetMode="External"/><Relationship Id="rId55" Type="http://schemas.openxmlformats.org/officeDocument/2006/relationships/image" Target="media/image24.png"/><Relationship Id="rId76" Type="http://schemas.openxmlformats.org/officeDocument/2006/relationships/image" Target="media/image34.jpg"/><Relationship Id="rId97" Type="http://schemas.openxmlformats.org/officeDocument/2006/relationships/hyperlink" Target="https://jsite.mhlw.go.jp/fukushima-roudoukyoku/newpage_01976.html" TargetMode="External"/><Relationship Id="rId104" Type="http://schemas.openxmlformats.org/officeDocument/2006/relationships/hyperlink" Target="https://jsite.mhlw.go.jp/fukushima-roudoukyoku/newpage_01944.html" TargetMode="External"/><Relationship Id="rId120" Type="http://schemas.openxmlformats.org/officeDocument/2006/relationships/image" Target="media/image38.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hyperlink" Target="https://jsite.mhlw.go.jp/fukushima-roudoukyoku/newpage_02660.html" TargetMode="External"/><Relationship Id="rId2" Type="http://schemas.openxmlformats.org/officeDocument/2006/relationships/customXml" Target="../customXml/item2.xml"/><Relationship Id="rId29" Type="http://schemas.openxmlformats.org/officeDocument/2006/relationships/hyperlink" Target="https://www.mhlw.go.jp/content/11900000/001259367.pdf" TargetMode="External"/><Relationship Id="rId24" Type="http://schemas.openxmlformats.org/officeDocument/2006/relationships/hyperlink" Target="https://www.mhlw.go.jp/content/11600000/001372778.pdf" TargetMode="External"/><Relationship Id="rId40" Type="http://schemas.openxmlformats.org/officeDocument/2006/relationships/image" Target="media/image16.jpeg"/><Relationship Id="rId45" Type="http://schemas.openxmlformats.org/officeDocument/2006/relationships/hyperlink" Target="https://kouseisaiyou.mhlw.go.jp/index.html" TargetMode="External"/><Relationship Id="rId66" Type="http://schemas.openxmlformats.org/officeDocument/2006/relationships/image" Target="media/image29.jpeg"/><Relationship Id="rId87" Type="http://schemas.openxmlformats.org/officeDocument/2006/relationships/hyperlink" Target="https://jsite.mhlw.go.jp/fukushima-roudoukyoku/newpage_02690.html" TargetMode="External"/><Relationship Id="rId110" Type="http://schemas.openxmlformats.org/officeDocument/2006/relationships/hyperlink" Target="https://jsite.mhlw.go.jp/fukushima-roudoukyoku/newpage_00094.html" TargetMode="External"/><Relationship Id="rId115" Type="http://schemas.openxmlformats.org/officeDocument/2006/relationships/hyperlink" Target="https://jsite.mhlw.go.jp/fukushima-roudoukyoku/newpage_02668.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cb0be8ac-3307-4af8-8528-79b5f4f61138">
      <UserInfo>
        <DisplayName/>
        <AccountId xsi:nil="true"/>
        <AccountType/>
      </UserInfo>
    </Owner>
    <lcf76f155ced4ddcb4097134ff3c332f xmlns="cb0be8ac-3307-4af8-8528-79b5f4f61138">
      <Terms xmlns="http://schemas.microsoft.com/office/infopath/2007/PartnerControls"/>
    </lcf76f155ced4ddcb4097134ff3c332f>
    <TaxCatchAll xmlns="5d97817f-4418-4126-80a6-5cc4da4a022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8E37AAC6D9C834FB791B4F985CD2EAD" ma:contentTypeVersion="14" ma:contentTypeDescription="新しいドキュメントを作成します。" ma:contentTypeScope="" ma:versionID="757664e74558f2181f94b1a5ccda1068">
  <xsd:schema xmlns:xsd="http://www.w3.org/2001/XMLSchema" xmlns:xs="http://www.w3.org/2001/XMLSchema" xmlns:p="http://schemas.microsoft.com/office/2006/metadata/properties" xmlns:ns2="cb0be8ac-3307-4af8-8528-79b5f4f61138" xmlns:ns3="5d97817f-4418-4126-80a6-5cc4da4a022f" targetNamespace="http://schemas.microsoft.com/office/2006/metadata/properties" ma:root="true" ma:fieldsID="3fda01a72a5dd938fc921c8c9b988bc2" ns2:_="" ns3:_="">
    <xsd:import namespace="cb0be8ac-3307-4af8-8528-79b5f4f61138"/>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be8ac-3307-4af8-8528-79b5f4f61138"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7e8b3-29da-408b-95e8-0ee744b529e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customXml/itemProps2.xml><?xml version="1.0" encoding="utf-8"?>
<ds:datastoreItem xmlns:ds="http://schemas.openxmlformats.org/officeDocument/2006/customXml" ds:itemID="{0B936BA2-490E-45E1-B3B2-28F798586794}">
  <ds:schemaRefs>
    <ds:schemaRef ds:uri="http://schemas.microsoft.com/sharepoint/v3/contenttype/forms"/>
  </ds:schemaRefs>
</ds:datastoreItem>
</file>

<file path=customXml/itemProps3.xml><?xml version="1.0" encoding="utf-8"?>
<ds:datastoreItem xmlns:ds="http://schemas.openxmlformats.org/officeDocument/2006/customXml" ds:itemID="{13A36B02-ED27-4443-A792-3A2997CA3C1B}">
  <ds:schemaRefs>
    <ds:schemaRef ds:uri="http://schemas.microsoft.com/office/2006/metadata/properties"/>
    <ds:schemaRef ds:uri="http://schemas.microsoft.com/office/infopath/2007/PartnerControls"/>
    <ds:schemaRef ds:uri="cb0be8ac-3307-4af8-8528-79b5f4f61138"/>
    <ds:schemaRef ds:uri="5d97817f-4418-4126-80a6-5cc4da4a022f"/>
  </ds:schemaRefs>
</ds:datastoreItem>
</file>

<file path=customXml/itemProps4.xml><?xml version="1.0" encoding="utf-8"?>
<ds:datastoreItem xmlns:ds="http://schemas.openxmlformats.org/officeDocument/2006/customXml" ds:itemID="{00B565AD-FC3B-4A1D-A86C-3D9FB3758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be8ac-3307-4af8-8528-79b5f4f61138"/>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1556</Words>
  <Characters>8873</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dc:creator>
  <cp:keywords/>
  <dc:description/>
  <cp:lastModifiedBy>秀夫 大倉</cp:lastModifiedBy>
  <cp:revision>4</cp:revision>
  <cp:lastPrinted>2025-03-07T04:21:00Z</cp:lastPrinted>
  <dcterms:created xsi:type="dcterms:W3CDTF">2025-03-07T04:08:00Z</dcterms:created>
  <dcterms:modified xsi:type="dcterms:W3CDTF">2025-03-07T04:30:00Z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0x01010018E37AAC6D9C834FB791B4F985CD2EAD</vt:lpwstr>
  </property>
  <property fmtid="{D5CDD505-2E9C-101B-9397-08002B2CF9AE}" pid="3" name="MediaServiceImageTags">
    <vt:lpwstr/>
  </property>
</Properties>
</file>